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63" w:rsidRPr="007A3B42" w:rsidRDefault="00D37263" w:rsidP="00D37263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   На  основу  члана 57. ст. 1. тач. 1. Закона о основама система обр</w:t>
      </w:r>
      <w:r w:rsidR="00182A0D">
        <w:rPr>
          <w:lang w:val="sr-Cyrl-CS"/>
        </w:rPr>
        <w:t>азовања и васпитања  и  члана 83</w:t>
      </w:r>
      <w:r>
        <w:rPr>
          <w:lang w:val="sr-Cyrl-CS"/>
        </w:rPr>
        <w:t>. ст. 1. тач. 1. Статута  Основне  школе  «Анта Богићевић</w:t>
      </w:r>
      <w:r w:rsidRPr="007A3B42">
        <w:rPr>
          <w:lang w:val="sr-Cyrl-CS"/>
        </w:rPr>
        <w:t xml:space="preserve">»  </w:t>
      </w:r>
      <w:r>
        <w:rPr>
          <w:lang w:val="sr-Cyrl-CS"/>
        </w:rPr>
        <w:t xml:space="preserve">у  Лозници, Школски  одбор Основне школе „Анта Богићевић“ у Лозници, на </w:t>
      </w:r>
      <w:r w:rsidRPr="007A3B42">
        <w:rPr>
          <w:lang w:val="sr-Cyrl-CS"/>
        </w:rPr>
        <w:t>седници  одр</w:t>
      </w:r>
      <w:r>
        <w:rPr>
          <w:lang w:val="sr-Cyrl-CS"/>
        </w:rPr>
        <w:t xml:space="preserve">жаној   </w:t>
      </w:r>
      <w:r w:rsidR="00182A0D">
        <w:rPr>
          <w:lang w:val="sr-Cyrl-CS"/>
        </w:rPr>
        <w:t>дана 29</w:t>
      </w:r>
      <w:r>
        <w:rPr>
          <w:lang w:val="sr-Cyrl-CS"/>
        </w:rPr>
        <w:t>.</w:t>
      </w:r>
      <w:r>
        <w:t xml:space="preserve"> </w:t>
      </w:r>
      <w:r>
        <w:rPr>
          <w:lang w:val="sr-Cyrl-CS"/>
        </w:rPr>
        <w:t>децембра 20</w:t>
      </w:r>
      <w:r w:rsidR="00182A0D">
        <w:rPr>
          <w:lang w:val="ru-RU"/>
        </w:rPr>
        <w:t>15</w:t>
      </w:r>
      <w:r w:rsidRPr="007A3B42">
        <w:rPr>
          <w:lang w:val="sr-Cyrl-CS"/>
        </w:rPr>
        <w:t>.године   донео</w:t>
      </w:r>
      <w:r>
        <w:rPr>
          <w:lang w:val="sr-Cyrl-CS"/>
        </w:rPr>
        <w:t xml:space="preserve"> је</w:t>
      </w:r>
      <w:r w:rsidRPr="007A3B42">
        <w:rPr>
          <w:lang w:val="sr-Cyrl-CS"/>
        </w:rPr>
        <w:t>:</w:t>
      </w:r>
    </w:p>
    <w:p w:rsidR="00D37263" w:rsidRPr="007A3B42" w:rsidRDefault="00D37263" w:rsidP="00D37263">
      <w:pPr>
        <w:ind w:firstLine="567"/>
        <w:jc w:val="both"/>
        <w:rPr>
          <w:lang w:val="sr-Cyrl-CS"/>
        </w:rPr>
      </w:pPr>
    </w:p>
    <w:p w:rsidR="00D37263" w:rsidRPr="007A3B42" w:rsidRDefault="00D37263" w:rsidP="00D37263">
      <w:pPr>
        <w:ind w:firstLine="567"/>
        <w:jc w:val="both"/>
        <w:rPr>
          <w:lang w:val="sr-Cyrl-CS"/>
        </w:rPr>
      </w:pPr>
    </w:p>
    <w:p w:rsidR="00D37263" w:rsidRPr="00E75524" w:rsidRDefault="00D37263" w:rsidP="00D37263">
      <w:pPr>
        <w:ind w:firstLine="567"/>
        <w:jc w:val="center"/>
        <w:rPr>
          <w:b/>
          <w:lang w:val="sr-Cyrl-CS"/>
        </w:rPr>
      </w:pPr>
      <w:r w:rsidRPr="00E75524">
        <w:rPr>
          <w:b/>
          <w:lang w:val="sr-Cyrl-CS"/>
        </w:rPr>
        <w:t>ИЗМЕНЕ И ДОПУНЕ</w:t>
      </w:r>
    </w:p>
    <w:p w:rsidR="00D37263" w:rsidRPr="007A3B42" w:rsidRDefault="00D37263" w:rsidP="00D37263">
      <w:pPr>
        <w:ind w:firstLine="567"/>
        <w:jc w:val="center"/>
        <w:rPr>
          <w:b/>
          <w:lang w:val="sr-Cyrl-CS"/>
        </w:rPr>
      </w:pPr>
      <w:r w:rsidRPr="007A3B42">
        <w:rPr>
          <w:b/>
          <w:lang w:val="sr-Cyrl-CS"/>
        </w:rPr>
        <w:t>ПРАВИЛНИК</w:t>
      </w:r>
      <w:r w:rsidRPr="00E75524">
        <w:rPr>
          <w:b/>
          <w:lang w:val="sr-Cyrl-CS"/>
        </w:rPr>
        <w:t>А</w:t>
      </w:r>
      <w:r>
        <w:rPr>
          <w:b/>
          <w:lang w:val="sr-Cyrl-CS"/>
        </w:rPr>
        <w:t xml:space="preserve">   </w:t>
      </w:r>
      <w:r w:rsidRPr="007A3B42">
        <w:rPr>
          <w:b/>
          <w:lang w:val="sr-Cyrl-CS"/>
        </w:rPr>
        <w:t xml:space="preserve">   </w:t>
      </w:r>
    </w:p>
    <w:p w:rsidR="00D37263" w:rsidRPr="007A3B42" w:rsidRDefault="00D37263" w:rsidP="00D37263">
      <w:pPr>
        <w:ind w:firstLine="567"/>
        <w:jc w:val="center"/>
        <w:rPr>
          <w:b/>
          <w:lang w:val="sr-Cyrl-CS"/>
        </w:rPr>
      </w:pPr>
      <w:r>
        <w:rPr>
          <w:b/>
          <w:lang w:val="sr-Cyrl-CS"/>
        </w:rPr>
        <w:t>О ПРАВИМА,ОБАВЕЗАМА И ВАСПИТНО-ДИСЦИПЛИНСКОЈ ОДГОВОРНОСТИ УЧЕНИКАОСНОВНЕ  ШКОЛЕ  «АНТА БОГИЋЕВИЋ</w:t>
      </w:r>
      <w:r w:rsidRPr="007A3B42">
        <w:rPr>
          <w:b/>
          <w:lang w:val="sr-Cyrl-CS"/>
        </w:rPr>
        <w:t>»</w:t>
      </w:r>
    </w:p>
    <w:p w:rsidR="00D37263" w:rsidRDefault="00D37263" w:rsidP="00D37263">
      <w:pPr>
        <w:jc w:val="center"/>
        <w:rPr>
          <w:b/>
          <w:lang w:val="sr-Cyrl-CS"/>
        </w:rPr>
      </w:pPr>
      <w:r w:rsidRPr="007A3B42">
        <w:rPr>
          <w:b/>
          <w:lang w:val="sr-Cyrl-CS"/>
        </w:rPr>
        <w:t>У   ЛОЗНИЦИ</w:t>
      </w:r>
    </w:p>
    <w:p w:rsidR="00D37263" w:rsidRPr="007A3B42" w:rsidRDefault="00D37263" w:rsidP="00D37263">
      <w:pPr>
        <w:ind w:firstLine="567"/>
        <w:jc w:val="center"/>
        <w:rPr>
          <w:lang w:val="sr-Cyrl-CS"/>
        </w:rPr>
      </w:pPr>
    </w:p>
    <w:p w:rsidR="00D37263" w:rsidRPr="00DE4412" w:rsidRDefault="00D37263" w:rsidP="00D37263">
      <w:pPr>
        <w:ind w:firstLine="567"/>
        <w:jc w:val="center"/>
      </w:pPr>
    </w:p>
    <w:p w:rsidR="00D37263" w:rsidRPr="00DE4412" w:rsidRDefault="00D37263" w:rsidP="00D37263">
      <w:pPr>
        <w:ind w:left="780" w:firstLine="567"/>
        <w:rPr>
          <w:b/>
        </w:rPr>
      </w:pPr>
      <w:r>
        <w:rPr>
          <w:b/>
        </w:rPr>
        <w:t xml:space="preserve">                                          </w:t>
      </w:r>
      <w:r w:rsidRPr="00D96967">
        <w:rPr>
          <w:b/>
        </w:rPr>
        <w:t>I.</w:t>
      </w:r>
      <w:r>
        <w:rPr>
          <w:b/>
          <w:lang w:val="sr-Cyrl-CS"/>
        </w:rPr>
        <w:t>ОПШТЕ</w:t>
      </w:r>
      <w:r w:rsidRPr="00D96967">
        <w:rPr>
          <w:b/>
          <w:lang w:val="sr-Cyrl-CS"/>
        </w:rPr>
        <w:t xml:space="preserve">  ОДРЕДБЕ</w:t>
      </w:r>
    </w:p>
    <w:p w:rsidR="00D37263" w:rsidRPr="007A3B42" w:rsidRDefault="00D37263" w:rsidP="00D37263">
      <w:pPr>
        <w:ind w:firstLine="567"/>
        <w:jc w:val="both"/>
        <w:rPr>
          <w:lang w:val="sr-Cyrl-CS"/>
        </w:rPr>
      </w:pPr>
    </w:p>
    <w:p w:rsidR="00D37263" w:rsidRPr="007A3B42" w:rsidRDefault="00D37263" w:rsidP="00D37263">
      <w:pPr>
        <w:ind w:firstLine="567"/>
        <w:jc w:val="center"/>
        <w:rPr>
          <w:lang w:val="sr-Cyrl-CS"/>
        </w:rPr>
      </w:pPr>
      <w:r w:rsidRPr="007A3B42">
        <w:rPr>
          <w:lang w:val="sr-Cyrl-CS"/>
        </w:rPr>
        <w:t>Члан  1.</w:t>
      </w:r>
    </w:p>
    <w:p w:rsidR="003F6EB2" w:rsidRDefault="00D37263">
      <w:pPr>
        <w:rPr>
          <w:lang w:val="sr-Cyrl-CS"/>
        </w:rPr>
      </w:pPr>
      <w:r>
        <w:rPr>
          <w:lang w:val="sr-Cyrl-CS"/>
        </w:rPr>
        <w:t xml:space="preserve">      Овим Правилником утврђују се права и обавезе ученика, одговорност ученика (дисциплинска и материјална), врсте повреда,васпитно-дисциплински поступак,васпитне и васпитно-дисциплинске мере и правна заштита ученика Основне школе „Анта Богићевић“ у Лозници ( у даљем тексту: Школа).</w:t>
      </w:r>
    </w:p>
    <w:p w:rsidR="00D37263" w:rsidRDefault="00D37263">
      <w:pPr>
        <w:rPr>
          <w:lang w:val="sr-Cyrl-CS"/>
        </w:rPr>
      </w:pPr>
    </w:p>
    <w:p w:rsidR="00D37263" w:rsidRDefault="00D37263" w:rsidP="00D37263">
      <w:pPr>
        <w:jc w:val="center"/>
        <w:rPr>
          <w:lang w:val="sr-Cyrl-CS"/>
        </w:rPr>
      </w:pPr>
      <w:r>
        <w:rPr>
          <w:lang w:val="sr-Cyrl-CS"/>
        </w:rPr>
        <w:t>Члан 2.</w:t>
      </w:r>
    </w:p>
    <w:p w:rsidR="00D37263" w:rsidRDefault="00D37263" w:rsidP="00D37263">
      <w:pPr>
        <w:rPr>
          <w:lang w:val="sr-Cyrl-CS"/>
        </w:rPr>
      </w:pPr>
      <w:r>
        <w:rPr>
          <w:lang w:val="sr-Cyrl-CS"/>
        </w:rPr>
        <w:t xml:space="preserve">      </w:t>
      </w:r>
      <w:r w:rsidR="006C0BB6">
        <w:rPr>
          <w:lang w:val="sr-Cyrl-CS"/>
        </w:rPr>
        <w:t>Организацијом свог рада Школа омогућава ученику несметано остваривање његових права и испуњавање обавеза у остваривању права на стицање образовања</w:t>
      </w:r>
    </w:p>
    <w:p w:rsidR="006C0BB6" w:rsidRDefault="006C0BB6" w:rsidP="00D37263">
      <w:pPr>
        <w:rPr>
          <w:lang w:val="sr-Cyrl-CS"/>
        </w:rPr>
      </w:pPr>
      <w:r>
        <w:rPr>
          <w:lang w:val="sr-Cyrl-CS"/>
        </w:rPr>
        <w:t xml:space="preserve">      Ученик има право и дужност да редовно похађа наставу, извршава школске обавезе, понаша се у складу са Законом и актима школе. У остваривању својих права ученик не сме да угрожава права других.</w:t>
      </w:r>
    </w:p>
    <w:p w:rsidR="006C0BB6" w:rsidRDefault="006C0BB6" w:rsidP="00D37263">
      <w:pPr>
        <w:rPr>
          <w:lang w:val="sr-Cyrl-CS"/>
        </w:rPr>
      </w:pPr>
    </w:p>
    <w:p w:rsidR="006C0BB6" w:rsidRDefault="006C0BB6" w:rsidP="006C0BB6">
      <w:pPr>
        <w:jc w:val="center"/>
        <w:rPr>
          <w:b/>
          <w:lang w:val="sr-Cyrl-CS"/>
        </w:rPr>
      </w:pPr>
      <w:r w:rsidRPr="006C0BB6">
        <w:rPr>
          <w:b/>
        </w:rPr>
        <w:t>II.</w:t>
      </w:r>
      <w:r w:rsidRPr="006C0BB6">
        <w:rPr>
          <w:b/>
          <w:lang w:val="sr-Cyrl-CS"/>
        </w:rPr>
        <w:t xml:space="preserve"> ЗАБРАНА ДИСКРИМИНАЦИЈЕ, НАСИЉА, ЗЛОСТАВЉАЊА И ЗАНЕМАРИВАЊА</w:t>
      </w:r>
    </w:p>
    <w:p w:rsidR="006C0BB6" w:rsidRDefault="006C0BB6" w:rsidP="006C0BB6">
      <w:pPr>
        <w:jc w:val="center"/>
        <w:rPr>
          <w:b/>
          <w:lang w:val="sr-Cyrl-CS"/>
        </w:rPr>
      </w:pPr>
    </w:p>
    <w:p w:rsidR="006C0BB6" w:rsidRDefault="006C0BB6" w:rsidP="006C0BB6">
      <w:pPr>
        <w:jc w:val="center"/>
        <w:rPr>
          <w:lang w:val="sr-Cyrl-CS"/>
        </w:rPr>
      </w:pPr>
      <w:r w:rsidRPr="006C0BB6">
        <w:rPr>
          <w:lang w:val="sr-Cyrl-CS"/>
        </w:rPr>
        <w:t>Члан 3.</w:t>
      </w:r>
    </w:p>
    <w:p w:rsidR="006C0BB6" w:rsidRDefault="006C0BB6" w:rsidP="006C0BB6">
      <w:pPr>
        <w:rPr>
          <w:lang w:val="sr-Cyrl-CS"/>
        </w:rPr>
      </w:pPr>
      <w:r>
        <w:rPr>
          <w:lang w:val="sr-Cyrl-CS"/>
        </w:rPr>
        <w:t xml:space="preserve">      У школи су забрањене активности којима се угрожавају, омаловажавају, дискриминишу или издвајају лица, односно групе лица, по основу:расне,националне,етничке,језичке,верске или полне припадности, физичких и психичких својстава, сметњи у развоју и инвалидитета,здравственог стања, узраста, социјалног и културног порекла, имовног стања,односно политичког опредељења и подстицање или неспречавање таквих активности, као и по другим основама утврђених законом којим се прописује забрана дискриминације.</w:t>
      </w:r>
    </w:p>
    <w:p w:rsidR="006C0BB6" w:rsidRDefault="006C0BB6" w:rsidP="006C0BB6">
      <w:pPr>
        <w:rPr>
          <w:lang w:val="sr-Cyrl-CS"/>
        </w:rPr>
      </w:pPr>
      <w:r>
        <w:rPr>
          <w:lang w:val="sr-Cyrl-CS"/>
        </w:rPr>
        <w:t xml:space="preserve">      Под дискриминацијом лица или групе лица сматра се свако непосредно или посредно, на отворен или прикривен начин, искључивање или ограничавање права и слобода, неједнако поступање или пропуштање чињења, односно неоправдано прављење разлика повлађивањем или давањем првенства.</w:t>
      </w:r>
    </w:p>
    <w:p w:rsidR="006C0BB6" w:rsidRDefault="006C0BB6" w:rsidP="006C0BB6">
      <w:pPr>
        <w:rPr>
          <w:lang w:val="sr-Cyrl-CS"/>
        </w:rPr>
      </w:pPr>
      <w:r>
        <w:rPr>
          <w:lang w:val="sr-Cyrl-CS"/>
        </w:rPr>
        <w:t xml:space="preserve">      Не сматрају се дискриминацијом посебне мере уведене ради постизања пуне равноправности,заштите и</w:t>
      </w:r>
      <w:r w:rsidR="003F35AB">
        <w:rPr>
          <w:lang w:val="sr-Cyrl-CS"/>
        </w:rPr>
        <w:t xml:space="preserve"> напретка лица,односно групе лица која се налазе у неједнаком положају.</w:t>
      </w:r>
    </w:p>
    <w:p w:rsidR="003F35AB" w:rsidRDefault="003F35AB" w:rsidP="006C0BB6">
      <w:pPr>
        <w:rPr>
          <w:lang w:val="sr-Cyrl-CS"/>
        </w:rPr>
      </w:pPr>
    </w:p>
    <w:p w:rsidR="003F35AB" w:rsidRDefault="003F35AB" w:rsidP="003F35AB">
      <w:pPr>
        <w:jc w:val="center"/>
        <w:rPr>
          <w:lang w:val="sr-Cyrl-CS"/>
        </w:rPr>
      </w:pPr>
      <w:r>
        <w:rPr>
          <w:lang w:val="sr-Cyrl-CS"/>
        </w:rPr>
        <w:t>Члан 4.</w:t>
      </w:r>
    </w:p>
    <w:p w:rsidR="003F35AB" w:rsidRDefault="003F35AB" w:rsidP="003F35AB">
      <w:pPr>
        <w:rPr>
          <w:lang w:val="sr-Cyrl-CS"/>
        </w:rPr>
      </w:pPr>
      <w:r>
        <w:rPr>
          <w:lang w:val="sr-Cyrl-CS"/>
        </w:rPr>
        <w:lastRenderedPageBreak/>
        <w:t xml:space="preserve">      У школи је забрањено: физичко, психичко и социјално насиље; злостављање и занемаривање ученика; физичко кажњавање и вређање личности, односно сексуална злоупотреба ученика и запослених.</w:t>
      </w:r>
    </w:p>
    <w:p w:rsidR="003F35AB" w:rsidRDefault="003F35AB" w:rsidP="003F35AB">
      <w:pPr>
        <w:rPr>
          <w:lang w:val="sr-Cyrl-CS"/>
        </w:rPr>
      </w:pPr>
      <w:r>
        <w:rPr>
          <w:lang w:val="sr-Cyrl-CS"/>
        </w:rPr>
        <w:t xml:space="preserve">      Под насиљем</w:t>
      </w:r>
      <w:r w:rsidR="00320C1D">
        <w:rPr>
          <w:lang w:val="sr-Cyrl-CS"/>
        </w:rPr>
        <w:t xml:space="preserve"> и злостављањем подразумева се сваки облик једанпут учињеног или поновљеног вербалног или невербалног понашања које има за последицу стварно или потенцијално угрожавање здравља, развоја и достојанства личности ученика или запосленог.</w:t>
      </w:r>
    </w:p>
    <w:p w:rsidR="00320C1D" w:rsidRDefault="00320C1D" w:rsidP="003F35AB">
      <w:pPr>
        <w:rPr>
          <w:lang w:val="sr-Cyrl-CS"/>
        </w:rPr>
      </w:pPr>
      <w:r>
        <w:rPr>
          <w:lang w:val="sr-Cyrl-CS"/>
        </w:rPr>
        <w:t xml:space="preserve">      Занемаривање и немарно поступање представља пропуштање школе или запосленог да обезбеди услове за правилан развој ученика.</w:t>
      </w:r>
    </w:p>
    <w:p w:rsidR="00320C1D" w:rsidRDefault="00320C1D" w:rsidP="003F35AB">
      <w:pPr>
        <w:rPr>
          <w:lang w:val="sr-Cyrl-CS"/>
        </w:rPr>
      </w:pPr>
      <w:r>
        <w:rPr>
          <w:lang w:val="sr-Cyrl-CS"/>
        </w:rPr>
        <w:t xml:space="preserve">      Школа је дужна да одмах поднесе пријаву надлежном органу ако се код ученика примете знаци насиља, злостављања или занемаривања.</w:t>
      </w:r>
    </w:p>
    <w:p w:rsidR="00320C1D" w:rsidRDefault="00320C1D" w:rsidP="003F35AB">
      <w:pPr>
        <w:rPr>
          <w:lang w:val="sr-Cyrl-CS"/>
        </w:rPr>
      </w:pPr>
      <w:r>
        <w:rPr>
          <w:lang w:val="sr-Cyrl-CS"/>
        </w:rPr>
        <w:t xml:space="preserve">      Под физичким насиљем, сматра се: физичко кажњавање ученика од стране запослених и других одрслих особа; свако понашање које може да доведе до стварног или потенцијалног телесног повређивања ученика или запосленог, као и ученика према другим ученицима или запосленим, као и ученика према према другим ученицима или запосленим.</w:t>
      </w:r>
    </w:p>
    <w:p w:rsidR="00320C1D" w:rsidRDefault="00320C1D" w:rsidP="003F35AB">
      <w:pPr>
        <w:rPr>
          <w:lang w:val="sr-Cyrl-CS"/>
        </w:rPr>
      </w:pPr>
      <w:r>
        <w:rPr>
          <w:lang w:val="sr-Cyrl-CS"/>
        </w:rPr>
        <w:t xml:space="preserve">      Под психичким насиљем, сматра се понашање које доводи до тренутног или трајног угрожавања психичког и емоционалног здравља и достојанстваученика или запосленог.</w:t>
      </w:r>
    </w:p>
    <w:p w:rsidR="00320C1D" w:rsidRDefault="00320C1D" w:rsidP="003F35AB">
      <w:pPr>
        <w:rPr>
          <w:lang w:val="sr-Cyrl-CS"/>
        </w:rPr>
      </w:pPr>
      <w:r>
        <w:rPr>
          <w:lang w:val="sr-Cyrl-CS"/>
        </w:rPr>
        <w:t xml:space="preserve">      Под социјалним насиљем, сматра се искључивање ученика из групе вршњака и различитих облика социјалних активности школе.</w:t>
      </w:r>
    </w:p>
    <w:p w:rsidR="00320C1D" w:rsidRDefault="00320C1D" w:rsidP="003F35AB">
      <w:pPr>
        <w:rPr>
          <w:lang w:val="sr-Cyrl-CS"/>
        </w:rPr>
      </w:pPr>
      <w:r>
        <w:rPr>
          <w:lang w:val="sr-Cyrl-CS"/>
        </w:rPr>
        <w:t xml:space="preserve">      У Школи је забрањен сваки облик насиља и злостављања из става 2. Овог члана, од стране ученика, његовог родитеља, односно старатеља или одраслог, над наставником, васпитачем, стручним сарадником и другим запосленим.</w:t>
      </w:r>
    </w:p>
    <w:p w:rsidR="00320C1D" w:rsidRDefault="00320C1D" w:rsidP="003F35AB">
      <w:pPr>
        <w:rPr>
          <w:lang w:val="sr-Cyrl-CS"/>
        </w:rPr>
      </w:pPr>
      <w:r>
        <w:rPr>
          <w:lang w:val="sr-Cyrl-CS"/>
        </w:rPr>
        <w:t xml:space="preserve">      Због повреде забране из става 8. Овог Правилника, против родитеља, односно старатеља ученика покреће се прекршајни, односно кривични поступак</w:t>
      </w:r>
    </w:p>
    <w:p w:rsidR="009E29BC" w:rsidRDefault="009E29BC" w:rsidP="003F35AB">
      <w:pPr>
        <w:rPr>
          <w:lang w:val="sr-Cyrl-CS"/>
        </w:rPr>
      </w:pPr>
    </w:p>
    <w:p w:rsidR="009E29BC" w:rsidRPr="009E29BC" w:rsidRDefault="009E29BC" w:rsidP="009E29BC">
      <w:pPr>
        <w:jc w:val="center"/>
        <w:rPr>
          <w:b/>
        </w:rPr>
      </w:pPr>
      <w:r w:rsidRPr="009E29BC">
        <w:rPr>
          <w:b/>
        </w:rPr>
        <w:t>III ПРАВА, ОБАВЕЗЕ И ОДГОВОРНОСТИ УЧЕНИКА</w:t>
      </w:r>
    </w:p>
    <w:p w:rsidR="009E29BC" w:rsidRPr="009E29BC" w:rsidRDefault="009E29BC" w:rsidP="009E29BC">
      <w:pPr>
        <w:jc w:val="center"/>
        <w:rPr>
          <w:b/>
          <w:lang w:val="sr-Cyrl-CS"/>
        </w:rPr>
      </w:pPr>
    </w:p>
    <w:p w:rsidR="009E29BC" w:rsidRDefault="009E29BC" w:rsidP="009E29BC">
      <w:pPr>
        <w:pStyle w:val="ListParagraph"/>
        <w:numPr>
          <w:ilvl w:val="0"/>
          <w:numId w:val="1"/>
        </w:numPr>
        <w:jc w:val="center"/>
        <w:rPr>
          <w:b/>
          <w:lang w:val="sr-Cyrl-CS"/>
        </w:rPr>
      </w:pPr>
      <w:r w:rsidRPr="009E29BC">
        <w:rPr>
          <w:b/>
          <w:lang w:val="sr-Cyrl-CS"/>
        </w:rPr>
        <w:t>Права ученика</w:t>
      </w:r>
    </w:p>
    <w:p w:rsidR="009E29BC" w:rsidRDefault="009E29BC" w:rsidP="009E29BC">
      <w:pPr>
        <w:pStyle w:val="ListParagraph"/>
        <w:rPr>
          <w:b/>
          <w:lang w:val="sr-Cyrl-CS"/>
        </w:rPr>
      </w:pPr>
    </w:p>
    <w:p w:rsidR="009E29BC" w:rsidRDefault="009E29BC" w:rsidP="009E29BC">
      <w:pPr>
        <w:pStyle w:val="ListParagraph"/>
        <w:jc w:val="center"/>
        <w:rPr>
          <w:lang w:val="sr-Cyrl-CS"/>
        </w:rPr>
      </w:pPr>
      <w:r>
        <w:rPr>
          <w:lang w:val="sr-Cyrl-CS"/>
        </w:rPr>
        <w:t>Члан 5.</w:t>
      </w:r>
    </w:p>
    <w:p w:rsidR="009E29BC" w:rsidRDefault="009E29BC" w:rsidP="009E29BC">
      <w:pPr>
        <w:rPr>
          <w:lang w:val="sr-Cyrl-CS"/>
        </w:rPr>
      </w:pPr>
      <w:r>
        <w:rPr>
          <w:lang w:val="sr-Cyrl-CS"/>
        </w:rPr>
        <w:t xml:space="preserve">      Права ученика остварују се у складу са потврђеним међународним уговорима, Законом о основама система образовања и васпитања и посебним законима, а школа, односно сви запослени дужни су да обезбеде њихово остваривање, а нарочито право на:</w:t>
      </w:r>
    </w:p>
    <w:p w:rsidR="009E29BC" w:rsidRDefault="009E29BC" w:rsidP="009E29BC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Квалитетан образовно – васпитни рад који обезбеђује остваривање свих принципа и циљева образовања и васпитања обухваћених Законом;</w:t>
      </w:r>
    </w:p>
    <w:p w:rsidR="009E29BC" w:rsidRDefault="009E29BC" w:rsidP="009E29BC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Уважавање личности,</w:t>
      </w:r>
    </w:p>
    <w:p w:rsidR="009E29BC" w:rsidRDefault="009E29BC" w:rsidP="009E29BC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Подршку за свестрани развој личности, подршку за посебно исказане таленте и њихову афирмацију,</w:t>
      </w:r>
    </w:p>
    <w:p w:rsidR="009E29BC" w:rsidRDefault="009E29BC" w:rsidP="009E29BC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Заштиту од дискриминације, насиља, злостваљања и занемаривања,</w:t>
      </w:r>
    </w:p>
    <w:p w:rsidR="009E29BC" w:rsidRDefault="009E29BC" w:rsidP="009E29BC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Благовремену и потпуну информацију о питањима од значаја за његово школовање,</w:t>
      </w:r>
    </w:p>
    <w:p w:rsidR="009E29BC" w:rsidRDefault="009E29BC" w:rsidP="009E29BC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Информације о његовим правима и обавезама,</w:t>
      </w:r>
    </w:p>
    <w:p w:rsidR="009E29BC" w:rsidRDefault="009E29BC" w:rsidP="009E29BC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Учествовање у раду органа Школе, у складу са Законом о основама система образовања и васпитања и посебним законима,</w:t>
      </w:r>
    </w:p>
    <w:p w:rsidR="009E29BC" w:rsidRDefault="009E29BC" w:rsidP="009E29BC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Слободу удруживања у различите групе, клубове и организовање ученичког парламента,</w:t>
      </w:r>
    </w:p>
    <w:p w:rsidR="009E29BC" w:rsidRDefault="009E29BC" w:rsidP="009E29BC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Подношење приговора и жалбе на оцену и на остваривање других права по основу образовања,</w:t>
      </w:r>
    </w:p>
    <w:p w:rsidR="009E29BC" w:rsidRDefault="009E29BC" w:rsidP="009E29BC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Покретање иницијативе за преиспитивање одговорности учесника у образовно-васпитном процесу уколико права из тач. 1) до 9) овог члана нису остварена,</w:t>
      </w:r>
    </w:p>
    <w:p w:rsidR="009E29BC" w:rsidRDefault="009E29BC" w:rsidP="009E29BC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lastRenderedPageBreak/>
        <w:t>Остваривање свих права детета и ученика, права на заштиту и на правично</w:t>
      </w:r>
      <w:r w:rsidR="00AC692F">
        <w:rPr>
          <w:lang w:val="sr-Cyrl-CS"/>
        </w:rPr>
        <w:t xml:space="preserve"> поступање Школе према ученику и када повреди обавезу утврђену Законом и овим Правилником,</w:t>
      </w:r>
    </w:p>
    <w:p w:rsidR="00AC692F" w:rsidRDefault="00AC692F" w:rsidP="009E29BC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Право на стипендију, кредит, смештај и исхрану у дому ученика, у ксладу са посебним законом.</w:t>
      </w:r>
    </w:p>
    <w:p w:rsidR="00AC692F" w:rsidRDefault="00AC692F" w:rsidP="00AC692F">
      <w:pPr>
        <w:pStyle w:val="ListParagraph"/>
        <w:ind w:left="420"/>
        <w:rPr>
          <w:lang w:val="sr-Cyrl-CS"/>
        </w:rPr>
      </w:pPr>
    </w:p>
    <w:p w:rsidR="00AC692F" w:rsidRDefault="00AC692F" w:rsidP="00AC692F">
      <w:pPr>
        <w:pStyle w:val="ListParagraph"/>
        <w:ind w:left="420"/>
        <w:jc w:val="center"/>
        <w:rPr>
          <w:lang w:val="sr-Cyrl-CS"/>
        </w:rPr>
      </w:pPr>
      <w:r>
        <w:rPr>
          <w:lang w:val="sr-Cyrl-CS"/>
        </w:rPr>
        <w:t>Члан 6.</w:t>
      </w:r>
    </w:p>
    <w:p w:rsidR="00AC692F" w:rsidRDefault="00AC692F" w:rsidP="00AC692F">
      <w:pPr>
        <w:rPr>
          <w:lang w:val="sr-Cyrl-CS"/>
        </w:rPr>
      </w:pPr>
      <w:r>
        <w:rPr>
          <w:lang w:val="sr-Cyrl-CS"/>
        </w:rPr>
        <w:t xml:space="preserve">      Ученик, његов родитељ, односно старатељ може да поднесе пријаву директору Школе у случају повреде права из члана 5. Овог Правилника, или непримереног понашања запослених према ученику, у року од 15 дана од дана наступања случаја.</w:t>
      </w:r>
    </w:p>
    <w:p w:rsidR="00AC692F" w:rsidRDefault="00AC692F" w:rsidP="00AC692F">
      <w:pPr>
        <w:rPr>
          <w:lang w:val="sr-Cyrl-CS"/>
        </w:rPr>
      </w:pPr>
      <w:r>
        <w:rPr>
          <w:lang w:val="sr-Cyrl-CS"/>
        </w:rPr>
        <w:t xml:space="preserve">      Директор је дужан да пријаву размотри и да, уз консултацију са учеником, његовим родитељем, односно старатељем и запосленим одлучи о њој и предузме одговарајуће мере, у року од 15 дана од дана пријема пријаве.</w:t>
      </w:r>
    </w:p>
    <w:p w:rsidR="00AC692F" w:rsidRDefault="00AC692F" w:rsidP="00AC692F">
      <w:pPr>
        <w:rPr>
          <w:lang w:val="sr-Cyrl-CS"/>
        </w:rPr>
      </w:pPr>
      <w:r>
        <w:rPr>
          <w:lang w:val="sr-Cyrl-CS"/>
        </w:rPr>
        <w:t>Запослени у школи је дужан да рпијави директору, односно органу управљања кршења права детета и ученика.</w:t>
      </w:r>
    </w:p>
    <w:p w:rsidR="00AC692F" w:rsidRDefault="00AC692F" w:rsidP="00AC692F">
      <w:pPr>
        <w:rPr>
          <w:lang w:val="sr-Cyrl-CS"/>
        </w:rPr>
      </w:pPr>
    </w:p>
    <w:p w:rsidR="00AC692F" w:rsidRPr="00AC692F" w:rsidRDefault="00AC692F" w:rsidP="00AC692F">
      <w:pPr>
        <w:pStyle w:val="ListParagraph"/>
        <w:numPr>
          <w:ilvl w:val="0"/>
          <w:numId w:val="1"/>
        </w:numPr>
        <w:jc w:val="center"/>
        <w:rPr>
          <w:b/>
          <w:lang w:val="sr-Cyrl-CS"/>
        </w:rPr>
      </w:pPr>
      <w:r w:rsidRPr="00AC692F">
        <w:rPr>
          <w:b/>
          <w:lang w:val="sr-Cyrl-CS"/>
        </w:rPr>
        <w:t>Обавезе ученика</w:t>
      </w:r>
    </w:p>
    <w:p w:rsidR="00AC692F" w:rsidRDefault="00AC692F" w:rsidP="00AC692F">
      <w:pPr>
        <w:pStyle w:val="ListParagraph"/>
        <w:rPr>
          <w:lang w:val="sr-Cyrl-CS"/>
        </w:rPr>
      </w:pPr>
    </w:p>
    <w:p w:rsidR="00AC692F" w:rsidRDefault="00AC692F" w:rsidP="00AC692F">
      <w:pPr>
        <w:pStyle w:val="ListParagraph"/>
        <w:jc w:val="center"/>
        <w:rPr>
          <w:lang w:val="sr-Cyrl-CS"/>
        </w:rPr>
      </w:pPr>
      <w:r>
        <w:rPr>
          <w:lang w:val="sr-Cyrl-CS"/>
        </w:rPr>
        <w:t>Члан 7.</w:t>
      </w:r>
    </w:p>
    <w:p w:rsidR="00AC692F" w:rsidRDefault="00AC692F" w:rsidP="00AC692F">
      <w:pPr>
        <w:pStyle w:val="ListParagraph"/>
        <w:rPr>
          <w:lang w:val="sr-Cyrl-CS"/>
        </w:rPr>
      </w:pPr>
      <w:r>
        <w:rPr>
          <w:lang w:val="sr-Cyrl-CS"/>
        </w:rPr>
        <w:t xml:space="preserve">      У остваривању својих права ученик не сме да угрожава друге у остваривању њихових права.</w:t>
      </w:r>
    </w:p>
    <w:p w:rsidR="00AC692F" w:rsidRDefault="00AC692F" w:rsidP="00AC692F">
      <w:pPr>
        <w:pStyle w:val="ListParagraph"/>
        <w:rPr>
          <w:lang w:val="sr-Cyrl-CS"/>
        </w:rPr>
      </w:pPr>
      <w:r>
        <w:rPr>
          <w:lang w:val="sr-Cyrl-CS"/>
        </w:rPr>
        <w:t xml:space="preserve">  Ученик има обавезу да:</w:t>
      </w:r>
    </w:p>
    <w:p w:rsidR="00AC692F" w:rsidRDefault="00AC692F" w:rsidP="00AC692F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Редовно похађа наставу и извршава школске обавезе,</w:t>
      </w:r>
    </w:p>
    <w:p w:rsidR="00AC692F" w:rsidRDefault="00AC692F" w:rsidP="00AC692F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Поштује школска правила, одлуке директора и органа Школе,</w:t>
      </w:r>
    </w:p>
    <w:p w:rsidR="00AC692F" w:rsidRDefault="00AC692F" w:rsidP="00AC692F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Ради на усвајању знања, вештина и вредносних ставова прописаних Школским програмом, прати сопствени напредак и извештава о томе наставнике и родитеља, односно старатеље,</w:t>
      </w:r>
    </w:p>
    <w:p w:rsidR="00AC692F" w:rsidRDefault="00AC692F" w:rsidP="00AC692F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У поступку оцењивања покаже своје стварно знање без коришћења разних облика преписивања и других недозвољених облика помоћи,</w:t>
      </w:r>
    </w:p>
    <w:p w:rsidR="00AC692F" w:rsidRDefault="00AC692F" w:rsidP="00AC692F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Не омета извођење наставе и не напушта час без претходног одобрења наставника,</w:t>
      </w:r>
    </w:p>
    <w:p w:rsidR="00AC692F" w:rsidRDefault="00AC692F" w:rsidP="00AC692F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Поштује личност других ученика, наставника и осталих запослених у школи,</w:t>
      </w:r>
    </w:p>
    <w:p w:rsidR="00AC692F" w:rsidRDefault="00AC692F" w:rsidP="00AC692F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Чува имовину Школе и чистоћу и естетски изглед школских просторија</w:t>
      </w:r>
      <w:r w:rsidR="000C2F83">
        <w:rPr>
          <w:lang w:val="sr-Cyrl-CS"/>
        </w:rPr>
        <w:t>, као и имовину других организација за време посете или извођења дела програма образовно васпитног рада,</w:t>
      </w:r>
    </w:p>
    <w:p w:rsidR="000C2F83" w:rsidRDefault="000C2F83" w:rsidP="00AC692F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Учени, родитељ, односно старатељ ученика дужан је да у року од осам дана правда изостанак ученика и доставља потпуне и тачне контакт информације.</w:t>
      </w:r>
    </w:p>
    <w:p w:rsidR="000C2F83" w:rsidRDefault="000C2F83" w:rsidP="00AC692F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у школу долази прикладно одевен, водећи рачуна о личној уредности и хигијени,</w:t>
      </w:r>
    </w:p>
    <w:p w:rsidR="000C2F83" w:rsidRDefault="000C2F83" w:rsidP="00AC692F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стара се о очувању животне средине и понаша у складу са правилима еколошке етике.</w:t>
      </w:r>
    </w:p>
    <w:p w:rsidR="000C2F83" w:rsidRDefault="000C2F83" w:rsidP="000C2F83">
      <w:pPr>
        <w:pStyle w:val="ListParagraph"/>
        <w:ind w:left="1080"/>
        <w:rPr>
          <w:lang w:val="sr-Cyrl-CS"/>
        </w:rPr>
      </w:pPr>
    </w:p>
    <w:p w:rsidR="000C2F83" w:rsidRDefault="000C2F83" w:rsidP="000C2F83">
      <w:pPr>
        <w:pStyle w:val="ListParagraph"/>
        <w:ind w:left="1080"/>
        <w:jc w:val="center"/>
        <w:rPr>
          <w:b/>
          <w:lang w:val="sr-Cyrl-CS"/>
        </w:rPr>
      </w:pPr>
      <w:r w:rsidRPr="000C2F83">
        <w:rPr>
          <w:b/>
        </w:rPr>
        <w:t>IV. ДИСЦИПЛИНСКА ОДГОВОРНОСТ УЧЕНИКА</w:t>
      </w:r>
    </w:p>
    <w:p w:rsidR="000C2F83" w:rsidRDefault="000C2F83" w:rsidP="000C2F83">
      <w:pPr>
        <w:pStyle w:val="ListParagraph"/>
        <w:ind w:left="1080"/>
        <w:jc w:val="center"/>
        <w:rPr>
          <w:b/>
          <w:lang w:val="sr-Cyrl-CS"/>
        </w:rPr>
      </w:pPr>
    </w:p>
    <w:p w:rsidR="000C2F83" w:rsidRDefault="000C2F83" w:rsidP="000C2F83">
      <w:pPr>
        <w:pStyle w:val="ListParagraph"/>
        <w:ind w:left="1080"/>
        <w:jc w:val="center"/>
        <w:rPr>
          <w:lang w:val="sr-Cyrl-CS"/>
        </w:rPr>
      </w:pPr>
      <w:r>
        <w:rPr>
          <w:lang w:val="sr-Cyrl-CS"/>
        </w:rPr>
        <w:t>Члан 8.</w:t>
      </w:r>
    </w:p>
    <w:p w:rsidR="000C2F83" w:rsidRDefault="000C2F83" w:rsidP="000C2F83">
      <w:pPr>
        <w:pStyle w:val="ListParagraph"/>
        <w:ind w:left="1080"/>
        <w:rPr>
          <w:lang w:val="sr-Cyrl-CS"/>
        </w:rPr>
      </w:pPr>
      <w:r>
        <w:rPr>
          <w:lang w:val="sr-Cyrl-CS"/>
        </w:rPr>
        <w:t xml:space="preserve">      Са учеником који врши повреду правила понашања или се не придржава одлука директора и органа Школе, неоправдано изостане са наставе пет часова, односно који својим понашањем угрожава друге у остваривању њихових права, Школа је дужна да, уз учешће родитеља, односно старатеља ученика, појачана васпитни рад активностима: у оквиру одељењске </w:t>
      </w:r>
      <w:r>
        <w:rPr>
          <w:lang w:val="sr-Cyrl-CS"/>
        </w:rPr>
        <w:lastRenderedPageBreak/>
        <w:t>заједнице, стручним радом одељењског старешине, педагога, психолога, посебних тимова, а када је неопходно, да сарађује са одговарајућим установама социјалне, односно здравствене заштите на промени понашања ученика.</w:t>
      </w:r>
    </w:p>
    <w:p w:rsidR="000C2F83" w:rsidRDefault="000C2F83" w:rsidP="000C2F83">
      <w:pPr>
        <w:pStyle w:val="ListParagraph"/>
        <w:ind w:left="1080"/>
        <w:rPr>
          <w:lang w:val="sr-Cyrl-CS"/>
        </w:rPr>
      </w:pPr>
      <w:r>
        <w:rPr>
          <w:lang w:val="sr-Cyrl-CS"/>
        </w:rPr>
        <w:t xml:space="preserve">      О васпитном раду са учеником одељењски старешина води евиденцију.</w:t>
      </w:r>
    </w:p>
    <w:p w:rsidR="000C2F83" w:rsidRDefault="000C2F83" w:rsidP="000C2F83">
      <w:pPr>
        <w:pStyle w:val="ListParagraph"/>
        <w:ind w:left="1080"/>
        <w:rPr>
          <w:lang w:val="sr-Cyrl-CS"/>
        </w:rPr>
      </w:pPr>
      <w:r>
        <w:rPr>
          <w:lang w:val="sr-Cyrl-CS"/>
        </w:rPr>
        <w:t xml:space="preserve">      Такође, педагошка служба Школе, води евиденцију о васпитном раду са учеником.</w:t>
      </w:r>
    </w:p>
    <w:p w:rsidR="000C2F83" w:rsidRDefault="000C2F83" w:rsidP="000C2F83">
      <w:pPr>
        <w:pStyle w:val="ListParagraph"/>
        <w:ind w:left="1080"/>
        <w:rPr>
          <w:lang w:val="sr-Cyrl-CS"/>
        </w:rPr>
      </w:pPr>
    </w:p>
    <w:p w:rsidR="000C2F83" w:rsidRDefault="000C2F83" w:rsidP="000C2F83">
      <w:pPr>
        <w:pStyle w:val="ListParagraph"/>
        <w:ind w:left="1080"/>
        <w:jc w:val="center"/>
        <w:rPr>
          <w:lang w:val="sr-Cyrl-CS"/>
        </w:rPr>
      </w:pPr>
      <w:r>
        <w:rPr>
          <w:lang w:val="sr-Cyrl-CS"/>
        </w:rPr>
        <w:t>Члан 9.</w:t>
      </w:r>
    </w:p>
    <w:p w:rsidR="000C2F83" w:rsidRDefault="000C2F83" w:rsidP="000C2F83">
      <w:pPr>
        <w:pStyle w:val="ListParagraph"/>
        <w:ind w:left="1080"/>
        <w:rPr>
          <w:lang w:val="sr-Cyrl-CS"/>
        </w:rPr>
      </w:pPr>
      <w:r>
        <w:rPr>
          <w:lang w:val="sr-Cyrl-CS"/>
        </w:rPr>
        <w:t xml:space="preserve">      Ученик може да одговара за лакшу повреду обавезе</w:t>
      </w:r>
      <w:r w:rsidR="00A8728A">
        <w:rPr>
          <w:lang w:val="sr-Cyrl-CS"/>
        </w:rPr>
        <w:t xml:space="preserve"> која је у време извршења била предвиђена Статутом и овим Правилником, за тежу </w:t>
      </w:r>
      <w:r w:rsidR="00DD06AB">
        <w:rPr>
          <w:lang w:val="sr-Cyrl-CS"/>
        </w:rPr>
        <w:t>повреду обавезе која је у време извршења била прописана Законом или посебним законом и за повреду забране из члана 44. И 45. Закона о основама система образовања и васпитања.</w:t>
      </w:r>
    </w:p>
    <w:p w:rsidR="00DD06AB" w:rsidRDefault="00DD06AB" w:rsidP="000C2F83">
      <w:pPr>
        <w:pStyle w:val="ListParagraph"/>
        <w:ind w:left="1080"/>
        <w:rPr>
          <w:lang w:val="sr-Cyrl-CS"/>
        </w:rPr>
      </w:pPr>
    </w:p>
    <w:p w:rsidR="00DD06AB" w:rsidRPr="00DD06AB" w:rsidRDefault="00DD06AB" w:rsidP="00DD06AB">
      <w:pPr>
        <w:pStyle w:val="ListParagraph"/>
        <w:ind w:left="1080"/>
        <w:jc w:val="center"/>
        <w:rPr>
          <w:b/>
        </w:rPr>
      </w:pPr>
      <w:r w:rsidRPr="00DD06AB">
        <w:rPr>
          <w:b/>
        </w:rPr>
        <w:t>V ИЗРИЦАЊЕ ПЕДАГОШКИХ МЕРА</w:t>
      </w:r>
    </w:p>
    <w:p w:rsidR="00DD06AB" w:rsidRDefault="00DD06AB" w:rsidP="00DD06AB">
      <w:pPr>
        <w:pStyle w:val="ListParagraph"/>
        <w:ind w:left="1080"/>
        <w:jc w:val="center"/>
        <w:rPr>
          <w:lang w:val="sr-Cyrl-CS"/>
        </w:rPr>
      </w:pPr>
    </w:p>
    <w:p w:rsidR="00DD06AB" w:rsidRDefault="00DD06AB" w:rsidP="00DD06AB">
      <w:pPr>
        <w:pStyle w:val="ListParagraph"/>
        <w:ind w:left="1080"/>
        <w:jc w:val="center"/>
        <w:rPr>
          <w:lang w:val="sr-Cyrl-CS"/>
        </w:rPr>
      </w:pPr>
      <w:r>
        <w:rPr>
          <w:lang w:val="sr-Cyrl-CS"/>
        </w:rPr>
        <w:t>Члан 10.</w:t>
      </w:r>
    </w:p>
    <w:p w:rsidR="00DD06AB" w:rsidRDefault="00DD06AB" w:rsidP="00DD06AB">
      <w:pPr>
        <w:pStyle w:val="ListParagraph"/>
        <w:ind w:left="1080"/>
        <w:rPr>
          <w:lang w:val="sr-Cyrl-CS"/>
        </w:rPr>
      </w:pPr>
      <w:r>
        <w:rPr>
          <w:lang w:val="sr-Cyrl-CS"/>
        </w:rPr>
        <w:t xml:space="preserve">      У неким случајевима учесталих повреда обавеза ученика, ученику се може изрећи и педагошка мера премештај у друго одељење.</w:t>
      </w:r>
    </w:p>
    <w:p w:rsidR="00DD06AB" w:rsidRDefault="00DD06AB" w:rsidP="00DD06AB">
      <w:pPr>
        <w:pStyle w:val="ListParagraph"/>
        <w:ind w:left="1080"/>
        <w:rPr>
          <w:lang w:val="sr-Cyrl-CS"/>
        </w:rPr>
      </w:pPr>
      <w:r>
        <w:rPr>
          <w:lang w:val="sr-Cyrl-CS"/>
        </w:rPr>
        <w:t xml:space="preserve">      Педагошка мера премештај у друго одељење може бити привременог и трајног карактера.</w:t>
      </w:r>
    </w:p>
    <w:p w:rsidR="00DD06AB" w:rsidRDefault="00DD06AB" w:rsidP="00DD06AB">
      <w:pPr>
        <w:pStyle w:val="ListParagraph"/>
        <w:ind w:left="1080"/>
        <w:rPr>
          <w:lang w:val="sr-Cyrl-CS"/>
        </w:rPr>
      </w:pPr>
      <w:r>
        <w:rPr>
          <w:lang w:val="sr-Cyrl-CS"/>
        </w:rPr>
        <w:t xml:space="preserve">      Одлуку о педагошким мерама доноси одељењско веће уз претходно прибављено мишљење педагошко психолошке службе.</w:t>
      </w:r>
    </w:p>
    <w:p w:rsidR="00DD06AB" w:rsidRDefault="00DD06AB" w:rsidP="00DD06AB">
      <w:pPr>
        <w:pStyle w:val="ListParagraph"/>
        <w:ind w:left="1080"/>
        <w:rPr>
          <w:lang w:val="sr-Cyrl-CS"/>
        </w:rPr>
      </w:pPr>
    </w:p>
    <w:p w:rsidR="00DD06AB" w:rsidRDefault="00DD06AB" w:rsidP="00DD06AB">
      <w:pPr>
        <w:pStyle w:val="ListParagraph"/>
        <w:ind w:left="1080"/>
        <w:jc w:val="center"/>
        <w:rPr>
          <w:b/>
          <w:lang w:val="sr-Cyrl-CS"/>
        </w:rPr>
      </w:pPr>
      <w:r w:rsidRPr="00DD06AB">
        <w:rPr>
          <w:b/>
        </w:rPr>
        <w:t>VI ЛАКШЕ ПОВРЕДЕ ОБАВЕЗА И ИЗРИЦАЊЕ ВАСПИТНИХ МЕРА</w:t>
      </w:r>
    </w:p>
    <w:p w:rsidR="00DD06AB" w:rsidRDefault="00DD06AB" w:rsidP="00DD06AB">
      <w:pPr>
        <w:pStyle w:val="ListParagraph"/>
        <w:ind w:left="1080"/>
        <w:jc w:val="center"/>
        <w:rPr>
          <w:lang w:val="sr-Cyrl-CS"/>
        </w:rPr>
      </w:pPr>
    </w:p>
    <w:p w:rsidR="00DD06AB" w:rsidRDefault="00DD06AB" w:rsidP="00DD06AB">
      <w:pPr>
        <w:pStyle w:val="ListParagraph"/>
        <w:ind w:left="1080"/>
        <w:jc w:val="center"/>
        <w:rPr>
          <w:lang w:val="sr-Cyrl-CS"/>
        </w:rPr>
      </w:pPr>
      <w:r>
        <w:rPr>
          <w:lang w:val="sr-Cyrl-CS"/>
        </w:rPr>
        <w:t>Члан 11.</w:t>
      </w:r>
    </w:p>
    <w:p w:rsidR="00DD06AB" w:rsidRDefault="00DD06AB" w:rsidP="00DD06AB">
      <w:pPr>
        <w:pStyle w:val="ListParagraph"/>
        <w:ind w:left="1080"/>
        <w:rPr>
          <w:lang w:val="sr-Cyrl-CS"/>
        </w:rPr>
      </w:pPr>
      <w:r>
        <w:rPr>
          <w:lang w:val="sr-Cyrl-CS"/>
        </w:rPr>
        <w:t xml:space="preserve">      Лакше повреде радних обавеза ученика су:</w:t>
      </w:r>
    </w:p>
    <w:p w:rsidR="00DD06AB" w:rsidRDefault="00DD06AB" w:rsidP="00DD06AB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 xml:space="preserve">неоправдано </w:t>
      </w:r>
      <w:r w:rsidR="009644B5">
        <w:rPr>
          <w:lang w:val="sr-Cyrl-CS"/>
        </w:rPr>
        <w:t>закашњавање на наставу или друге облике образовно-васпитног рада,</w:t>
      </w:r>
    </w:p>
    <w:p w:rsidR="009644B5" w:rsidRDefault="009644B5" w:rsidP="00DD06AB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напуштање часа или другог облика образовно-васпитног рада, без одобрења наставника или стручног сарадника,</w:t>
      </w:r>
    </w:p>
    <w:p w:rsidR="009644B5" w:rsidRDefault="009644B5" w:rsidP="00DD06AB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неоправдано изостајање из школе до 25 часова,</w:t>
      </w:r>
    </w:p>
    <w:p w:rsidR="009644B5" w:rsidRDefault="00C658F3" w:rsidP="00DD06AB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недолично понашање према другим ученицима, запосленима у Школи или трећим лицима, у просторијама школе или школском дворишту, или за време извођења образовно-васпитног рада који се изводи ван њих,</w:t>
      </w:r>
    </w:p>
    <w:p w:rsidR="00C658F3" w:rsidRDefault="000A742B" w:rsidP="00DD06AB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ометање извођења наставе или других облика образовно-васпитног рада,</w:t>
      </w:r>
    </w:p>
    <w:p w:rsidR="000A742B" w:rsidRDefault="000A742B" w:rsidP="00DD06AB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неблаговремено правдање изостанака,</w:t>
      </w:r>
    </w:p>
    <w:p w:rsidR="000A742B" w:rsidRDefault="000A742B" w:rsidP="00DD06AB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нарушавање естетског изгледа просторија Школе или школског дворишта,</w:t>
      </w:r>
    </w:p>
    <w:p w:rsidR="000A742B" w:rsidRDefault="000A742B" w:rsidP="00DD06AB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долазак у школу и друга места на којима школа организује и спроводи образовно васпитни процес неприкладно одевен за наменске активности,</w:t>
      </w:r>
    </w:p>
    <w:p w:rsidR="000A742B" w:rsidRDefault="000A742B" w:rsidP="00DD06AB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оштећење имовине школе,</w:t>
      </w:r>
    </w:p>
    <w:p w:rsidR="000A742B" w:rsidRDefault="000A742B" w:rsidP="00DD06AB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употреба мобилног телефона, вокмена и других средстава комуникације током трајања часа,</w:t>
      </w:r>
    </w:p>
    <w:p w:rsidR="000A742B" w:rsidRDefault="000A742B" w:rsidP="00DD06AB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несавесно вршење дужности дежурног ученика и редара,</w:t>
      </w:r>
    </w:p>
    <w:p w:rsidR="000A742B" w:rsidRDefault="000A742B" w:rsidP="00DD06AB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lastRenderedPageBreak/>
        <w:t>одбијање да примени мере заштите и безбедности ученика у школи, на екскурзији или током ваннаставних активности ван школе,</w:t>
      </w:r>
    </w:p>
    <w:p w:rsidR="000A742B" w:rsidRDefault="000A742B" w:rsidP="00DD06AB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учестала евиденција у одељењској дисциплинској свесци,</w:t>
      </w:r>
    </w:p>
    <w:p w:rsidR="000A742B" w:rsidRDefault="000A742B" w:rsidP="00DD06AB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необавештавање родитеља најмање три пута у току школске године о резултатима свог учења и владања и непреношење порука одељењског старешине, стручних сарадника и других наставника,</w:t>
      </w:r>
    </w:p>
    <w:p w:rsidR="000A742B" w:rsidRDefault="000A742B" w:rsidP="00DD06AB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оштећење или уништење личних ствари и прибора других ученика, наставника и других запослених у школи,</w:t>
      </w:r>
    </w:p>
    <w:p w:rsidR="000A742B" w:rsidRDefault="000A742B" w:rsidP="00DD06AB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злоупотреба лекарског уверења.</w:t>
      </w:r>
    </w:p>
    <w:p w:rsidR="000A742B" w:rsidRDefault="000A742B" w:rsidP="000A742B">
      <w:pPr>
        <w:pStyle w:val="ListParagraph"/>
        <w:ind w:left="1680"/>
        <w:rPr>
          <w:lang w:val="sr-Cyrl-CS"/>
        </w:rPr>
      </w:pPr>
    </w:p>
    <w:p w:rsidR="000A742B" w:rsidRDefault="000A742B" w:rsidP="000A742B">
      <w:pPr>
        <w:pStyle w:val="ListParagraph"/>
        <w:ind w:left="1680"/>
        <w:jc w:val="center"/>
        <w:rPr>
          <w:lang w:val="sr-Cyrl-CS"/>
        </w:rPr>
      </w:pPr>
      <w:r>
        <w:rPr>
          <w:lang w:val="sr-Cyrl-CS"/>
        </w:rPr>
        <w:t>Члан 12.</w:t>
      </w:r>
    </w:p>
    <w:p w:rsidR="000A742B" w:rsidRDefault="000A742B" w:rsidP="000A742B">
      <w:pPr>
        <w:pStyle w:val="ListParagraph"/>
        <w:rPr>
          <w:lang w:val="sr-Cyrl-CS"/>
        </w:rPr>
      </w:pPr>
      <w:r>
        <w:rPr>
          <w:lang w:val="sr-Cyrl-CS"/>
        </w:rPr>
        <w:t xml:space="preserve">      За лакшу повреду обавеза ученика може да се изрекне васпитна мера: опомена, укор одељењског старешине или укор одељењског већа, у складу са овим Правилником.</w:t>
      </w:r>
    </w:p>
    <w:p w:rsidR="000A742B" w:rsidRDefault="000A742B" w:rsidP="000A742B">
      <w:pPr>
        <w:pStyle w:val="ListParagraph"/>
        <w:rPr>
          <w:lang w:val="sr-Cyrl-CS"/>
        </w:rPr>
      </w:pPr>
      <w:r>
        <w:rPr>
          <w:lang w:val="sr-Cyrl-CS"/>
        </w:rPr>
        <w:t xml:space="preserve">      Васпитна мера изриче се ученику за лакшу повреду обавезе из члана 11. Овог Правилника, без вођења васпитно-дисциплинског поступка.</w:t>
      </w:r>
    </w:p>
    <w:p w:rsidR="000A742B" w:rsidRDefault="000A742B" w:rsidP="000A742B">
      <w:pPr>
        <w:pStyle w:val="ListParagraph"/>
        <w:rPr>
          <w:lang w:val="sr-Cyrl-CS"/>
        </w:rPr>
      </w:pPr>
      <w:r>
        <w:rPr>
          <w:lang w:val="sr-Cyrl-CS"/>
        </w:rPr>
        <w:t xml:space="preserve">      Мера из става 1.</w:t>
      </w:r>
      <w:r w:rsidR="00246BE9">
        <w:rPr>
          <w:lang w:val="sr-Cyrl-CS"/>
        </w:rPr>
        <w:t xml:space="preserve"> Овог члана може да се изрекне ученику ако је школа претходно предузела неопходне активности из члана 8. Овог Правилника.</w:t>
      </w:r>
    </w:p>
    <w:p w:rsidR="00246BE9" w:rsidRDefault="00246BE9" w:rsidP="000A742B">
      <w:pPr>
        <w:pStyle w:val="ListParagraph"/>
        <w:rPr>
          <w:lang w:val="sr-Cyrl-CS"/>
        </w:rPr>
      </w:pPr>
      <w:r>
        <w:rPr>
          <w:lang w:val="sr-Cyrl-CS"/>
        </w:rPr>
        <w:t xml:space="preserve">      АкоШшкола није претходно предузела неопходне активности из члана 8. Овог Правилника, предузеће их пре изрицања мере.</w:t>
      </w:r>
    </w:p>
    <w:p w:rsidR="00246BE9" w:rsidRDefault="00246BE9" w:rsidP="000A742B">
      <w:pPr>
        <w:pStyle w:val="ListParagraph"/>
        <w:rPr>
          <w:lang w:val="sr-Cyrl-CS"/>
        </w:rPr>
      </w:pPr>
    </w:p>
    <w:p w:rsidR="00246BE9" w:rsidRDefault="00246BE9" w:rsidP="00246BE9">
      <w:pPr>
        <w:pStyle w:val="ListParagraph"/>
        <w:jc w:val="center"/>
        <w:rPr>
          <w:lang w:val="sr-Cyrl-CS"/>
        </w:rPr>
      </w:pPr>
      <w:r>
        <w:rPr>
          <w:lang w:val="sr-Cyrl-CS"/>
        </w:rPr>
        <w:t>Члан 13.</w:t>
      </w:r>
    </w:p>
    <w:p w:rsidR="00246BE9" w:rsidRDefault="00246BE9" w:rsidP="00246BE9">
      <w:pPr>
        <w:pStyle w:val="ListParagraph"/>
        <w:rPr>
          <w:lang w:val="sr-Cyrl-CS"/>
        </w:rPr>
      </w:pPr>
      <w:r>
        <w:rPr>
          <w:lang w:val="sr-Cyrl-CS"/>
        </w:rPr>
        <w:t xml:space="preserve">      Опомена се може изрећи за лакшу повреду обавезе ученика, а обавезно се изриче за неоправдано изостајање са часова наставе и других видова образовно-васпитног рада до 8 часова.</w:t>
      </w:r>
    </w:p>
    <w:p w:rsidR="00246BE9" w:rsidRDefault="00246BE9" w:rsidP="00246BE9">
      <w:pPr>
        <w:pStyle w:val="ListParagraph"/>
        <w:rPr>
          <w:lang w:val="sr-Cyrl-CS"/>
        </w:rPr>
      </w:pPr>
      <w:r>
        <w:rPr>
          <w:lang w:val="sr-Cyrl-CS"/>
        </w:rPr>
        <w:t xml:space="preserve">      Опомену изриче одељењски старешина на часу одељењске заједнице и уписује је у ђачку књижицу.</w:t>
      </w:r>
    </w:p>
    <w:p w:rsidR="00246BE9" w:rsidRDefault="00246BE9" w:rsidP="00246BE9">
      <w:pPr>
        <w:pStyle w:val="ListParagraph"/>
        <w:rPr>
          <w:lang w:val="sr-Cyrl-CS"/>
        </w:rPr>
      </w:pPr>
      <w:r>
        <w:rPr>
          <w:lang w:val="sr-Cyrl-CS"/>
        </w:rPr>
        <w:t xml:space="preserve">      Укор одељењског старешине може се изрећи за лакшу повреду обавезе ученика, а обавезно се изриче за неоправдано изостајање са часова наставе и других видова образовно-васпитног рада од 9 до 15 часова.</w:t>
      </w:r>
    </w:p>
    <w:p w:rsidR="00246BE9" w:rsidRDefault="00246BE9" w:rsidP="00246BE9">
      <w:pPr>
        <w:pStyle w:val="ListParagraph"/>
        <w:rPr>
          <w:lang w:val="sr-Cyrl-CS"/>
        </w:rPr>
      </w:pPr>
      <w:r>
        <w:rPr>
          <w:lang w:val="sr-Cyrl-CS"/>
        </w:rPr>
        <w:t xml:space="preserve">      Васпитну меру укор одељењског старешине изриче одељењски старешина на часу одељењске заједнице и уписује је у ђачку књижицу.</w:t>
      </w:r>
    </w:p>
    <w:p w:rsidR="00246BE9" w:rsidRDefault="00246BE9" w:rsidP="00246BE9">
      <w:pPr>
        <w:pStyle w:val="ListParagraph"/>
        <w:rPr>
          <w:lang w:val="sr-Cyrl-CS"/>
        </w:rPr>
      </w:pPr>
    </w:p>
    <w:p w:rsidR="00246BE9" w:rsidRDefault="00246BE9" w:rsidP="00246BE9">
      <w:pPr>
        <w:pStyle w:val="ListParagraph"/>
        <w:jc w:val="center"/>
        <w:rPr>
          <w:lang w:val="sr-Cyrl-CS"/>
        </w:rPr>
      </w:pPr>
      <w:r>
        <w:rPr>
          <w:lang w:val="sr-Cyrl-CS"/>
        </w:rPr>
        <w:t>Члан 14.</w:t>
      </w:r>
    </w:p>
    <w:p w:rsidR="00246BE9" w:rsidRDefault="00246BE9" w:rsidP="00246BE9">
      <w:pPr>
        <w:pStyle w:val="ListParagraph"/>
        <w:rPr>
          <w:lang w:val="sr-Cyrl-CS"/>
        </w:rPr>
      </w:pPr>
      <w:r>
        <w:rPr>
          <w:lang w:val="sr-Cyrl-CS"/>
        </w:rPr>
        <w:t xml:space="preserve">      Укор одељењског већа може се изрећи за лакшу повреду обавезе ученика, а обавезно се изриче за неоправдано изостајање са часова наставе и других видова образовно-васпитног рада од 16 до 25 часова.</w:t>
      </w:r>
    </w:p>
    <w:p w:rsidR="00246BE9" w:rsidRDefault="00246BE9" w:rsidP="00246BE9">
      <w:pPr>
        <w:pStyle w:val="ListParagraph"/>
        <w:rPr>
          <w:lang w:val="sr-Cyrl-CS"/>
        </w:rPr>
      </w:pPr>
      <w:r>
        <w:rPr>
          <w:lang w:val="sr-Cyrl-CS"/>
        </w:rPr>
        <w:t xml:space="preserve">      Укор одељењског већа изриче одељењско веће већином гласова свих чланова одељењског већа на предлог одељењског старешине или било ког члана одељењског већа. Гласање је јавно.</w:t>
      </w:r>
    </w:p>
    <w:p w:rsidR="00246BE9" w:rsidRDefault="00246BE9" w:rsidP="00246BE9">
      <w:pPr>
        <w:pStyle w:val="ListParagraph"/>
        <w:rPr>
          <w:lang w:val="sr-Cyrl-CS"/>
        </w:rPr>
      </w:pPr>
      <w:r>
        <w:rPr>
          <w:lang w:val="sr-Cyrl-CS"/>
        </w:rPr>
        <w:t xml:space="preserve">      Васпитна мера укор одељењског већа уписује се у ђачку књижицу.</w:t>
      </w:r>
    </w:p>
    <w:p w:rsidR="00246BE9" w:rsidRDefault="008B51BC" w:rsidP="00246BE9">
      <w:pPr>
        <w:pStyle w:val="ListParagraph"/>
        <w:rPr>
          <w:lang w:val="sr-Cyrl-CS"/>
        </w:rPr>
      </w:pPr>
      <w:r>
        <w:rPr>
          <w:lang w:val="sr-Cyrl-CS"/>
        </w:rPr>
        <w:t xml:space="preserve">      Одељен</w:t>
      </w:r>
      <w:r w:rsidR="00246BE9">
        <w:rPr>
          <w:lang w:val="sr-Cyrl-CS"/>
        </w:rPr>
        <w:t xml:space="preserve">ски </w:t>
      </w:r>
      <w:r>
        <w:rPr>
          <w:lang w:val="sr-Cyrl-CS"/>
        </w:rPr>
        <w:t>старешина је дужан да о учињеној лакшој повреди и изреченој мери обавести родитеље и води евиденцију о изреченој мери.</w:t>
      </w:r>
    </w:p>
    <w:p w:rsidR="008B51BC" w:rsidRDefault="008B51BC" w:rsidP="00246BE9">
      <w:pPr>
        <w:pStyle w:val="ListParagraph"/>
        <w:rPr>
          <w:lang w:val="sr-Cyrl-CS"/>
        </w:rPr>
      </w:pPr>
    </w:p>
    <w:p w:rsidR="008B51BC" w:rsidRPr="008B51BC" w:rsidRDefault="008B51BC" w:rsidP="008B51BC">
      <w:pPr>
        <w:pStyle w:val="ListParagraph"/>
        <w:jc w:val="center"/>
        <w:rPr>
          <w:b/>
          <w:lang w:val="sr-Cyrl-CS"/>
        </w:rPr>
      </w:pPr>
      <w:r w:rsidRPr="008B51BC">
        <w:rPr>
          <w:b/>
        </w:rPr>
        <w:t xml:space="preserve">VII ВАСПИТНО-ДИСЦИПЛИНСКИ ПОСТУПАК И </w:t>
      </w:r>
    </w:p>
    <w:p w:rsidR="008B51BC" w:rsidRDefault="008B51BC" w:rsidP="008B51BC">
      <w:pPr>
        <w:pStyle w:val="ListParagraph"/>
        <w:jc w:val="center"/>
        <w:rPr>
          <w:b/>
          <w:lang w:val="sr-Cyrl-CS"/>
        </w:rPr>
      </w:pPr>
      <w:r w:rsidRPr="008B51BC">
        <w:rPr>
          <w:b/>
        </w:rPr>
        <w:t>ВАСПИТНО-ДИСЦИПЛИНСКЕ МЕРЕ</w:t>
      </w:r>
    </w:p>
    <w:p w:rsidR="008B51BC" w:rsidRDefault="008B51BC" w:rsidP="008B51BC">
      <w:pPr>
        <w:pStyle w:val="ListParagraph"/>
        <w:jc w:val="center"/>
        <w:rPr>
          <w:b/>
          <w:lang w:val="sr-Cyrl-CS"/>
        </w:rPr>
      </w:pPr>
    </w:p>
    <w:p w:rsidR="008B51BC" w:rsidRDefault="008B51BC" w:rsidP="008B51BC">
      <w:pPr>
        <w:pStyle w:val="ListParagraph"/>
        <w:jc w:val="center"/>
        <w:rPr>
          <w:lang w:val="sr-Cyrl-CS"/>
        </w:rPr>
      </w:pPr>
      <w:r>
        <w:rPr>
          <w:lang w:val="sr-Cyrl-CS"/>
        </w:rPr>
        <w:t>Члан 15.</w:t>
      </w:r>
    </w:p>
    <w:p w:rsidR="008B51BC" w:rsidRDefault="008B51BC" w:rsidP="008B51BC">
      <w:pPr>
        <w:pStyle w:val="ListParagraph"/>
        <w:jc w:val="center"/>
        <w:rPr>
          <w:b/>
          <w:lang w:val="sr-Cyrl-CS"/>
        </w:rPr>
      </w:pPr>
      <w:r w:rsidRPr="008B51BC">
        <w:rPr>
          <w:b/>
          <w:lang w:val="sr-Cyrl-CS"/>
        </w:rPr>
        <w:t>Теже повреде обавезе ученика су:</w:t>
      </w:r>
    </w:p>
    <w:p w:rsidR="008B51BC" w:rsidRDefault="008B51BC" w:rsidP="008B51BC">
      <w:pPr>
        <w:pStyle w:val="ListParagraph"/>
        <w:jc w:val="center"/>
        <w:rPr>
          <w:b/>
          <w:lang w:val="sr-Cyrl-CS"/>
        </w:rPr>
      </w:pPr>
    </w:p>
    <w:p w:rsidR="008B51BC" w:rsidRDefault="008B51BC" w:rsidP="008B51BC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lastRenderedPageBreak/>
        <w:t>уништење, оштећење, скривање, изношење, преправка или дописивање података у евиденцији коју води Школа или друга организација, односно орган,</w:t>
      </w:r>
    </w:p>
    <w:p w:rsidR="008B51BC" w:rsidRDefault="008B51BC" w:rsidP="008B51BC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преправка или дописивање података у јавној исправи коју издаје школа или орган, односно исправи коју изда друга организација,</w:t>
      </w:r>
    </w:p>
    <w:p w:rsidR="008B51BC" w:rsidRDefault="008B51BC" w:rsidP="008B51BC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уништење или крађа имовине Школе, привредног друштва, предузетника, ученика или запосленог,</w:t>
      </w:r>
    </w:p>
    <w:p w:rsidR="008B51BC" w:rsidRDefault="008B51BC" w:rsidP="008B51BC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подстрекавање, помагање, давање ученику и употреба алкохола, дувана, наркотичког средства или психоактивне супстанце,</w:t>
      </w:r>
    </w:p>
    <w:p w:rsidR="008B51BC" w:rsidRDefault="008B51BC" w:rsidP="008B51BC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уношење у Школу или другу рганизацију оружја или другог предмета којим може да угрози или повреди друго лице,</w:t>
      </w:r>
    </w:p>
    <w:p w:rsidR="008B51BC" w:rsidRDefault="008B51BC" w:rsidP="008B51BC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понашање ученика којим угрожава властиту безбедност или безбедност других ученика, наставника и запослених у школи и које доводи до њиховог физичког и психичког повређивања,</w:t>
      </w:r>
    </w:p>
    <w:p w:rsidR="008B51BC" w:rsidRDefault="008B51BC" w:rsidP="008B51BC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употреба мобилног телефона, електронског уређаја и другог средства у сврхе којима се угрожавају права других или у сврху преваре у поступку оцењивања,</w:t>
      </w:r>
    </w:p>
    <w:p w:rsidR="008B51BC" w:rsidRDefault="008B51BC" w:rsidP="008B51BC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неоправдано изостајање са наставе и других облика образовно-васпитног рада више од 25 часова у току школске године, од чега више од 15 часова након писменог обавештавања родитеља</w:t>
      </w:r>
      <w:r w:rsidR="002B0341">
        <w:rPr>
          <w:lang w:val="sr-Cyrl-CS"/>
        </w:rPr>
        <w:t>, односно старатеља од стране школе,</w:t>
      </w:r>
    </w:p>
    <w:p w:rsidR="002B0341" w:rsidRDefault="002B0341" w:rsidP="008B51BC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учестало чињење лакших повреда обавеза у току школске године, под условом да су предузете неопходне мере из члана 8. Овог Правилника ради корекције понашања ученика.</w:t>
      </w:r>
    </w:p>
    <w:p w:rsidR="002B0341" w:rsidRDefault="002B0341" w:rsidP="002B0341">
      <w:pPr>
        <w:ind w:left="960"/>
        <w:rPr>
          <w:lang w:val="sr-Cyrl-CS"/>
        </w:rPr>
      </w:pPr>
      <w:r>
        <w:rPr>
          <w:lang w:val="sr-Cyrl-CS"/>
        </w:rPr>
        <w:t>За повреде из става 1. тач. 8) и тач. 9) овог члана обавезна је поступност у изрицању мера.</w:t>
      </w:r>
    </w:p>
    <w:p w:rsidR="002B0341" w:rsidRDefault="002B0341" w:rsidP="002B0341">
      <w:pPr>
        <w:ind w:left="960"/>
        <w:rPr>
          <w:lang w:val="sr-Cyrl-CS"/>
        </w:rPr>
      </w:pPr>
    </w:p>
    <w:p w:rsidR="002B0341" w:rsidRDefault="002B0341" w:rsidP="002B0341">
      <w:pPr>
        <w:ind w:left="960"/>
        <w:jc w:val="center"/>
        <w:rPr>
          <w:lang w:val="sr-Cyrl-CS"/>
        </w:rPr>
      </w:pPr>
      <w:r>
        <w:rPr>
          <w:lang w:val="sr-Cyrl-CS"/>
        </w:rPr>
        <w:t>Члан 16.</w:t>
      </w:r>
    </w:p>
    <w:p w:rsidR="002B0341" w:rsidRDefault="002B0341" w:rsidP="002B0341">
      <w:pPr>
        <w:rPr>
          <w:lang w:val="sr-Cyrl-CS"/>
        </w:rPr>
      </w:pPr>
      <w:r>
        <w:rPr>
          <w:lang w:val="sr-Cyrl-CS"/>
        </w:rPr>
        <w:t xml:space="preserve">                За тежу повреду обавеза ученика може да се изрекне васпитно-дисцишлинска  </w:t>
      </w:r>
    </w:p>
    <w:p w:rsidR="002B0341" w:rsidRDefault="002B0341" w:rsidP="002B0341">
      <w:pPr>
        <w:rPr>
          <w:lang w:val="sr-Cyrl-CS"/>
        </w:rPr>
      </w:pPr>
      <w:r>
        <w:rPr>
          <w:lang w:val="sr-Cyrl-CS"/>
        </w:rPr>
        <w:t xml:space="preserve">          мера:</w:t>
      </w:r>
    </w:p>
    <w:p w:rsidR="002B0341" w:rsidRDefault="002B0341" w:rsidP="002B0341">
      <w:pPr>
        <w:pStyle w:val="ListParagraph"/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>укор директора,</w:t>
      </w:r>
    </w:p>
    <w:p w:rsidR="002B0341" w:rsidRDefault="002B0341" w:rsidP="002B0341">
      <w:pPr>
        <w:pStyle w:val="ListParagraph"/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>укор наставничког већа</w:t>
      </w:r>
    </w:p>
    <w:p w:rsidR="002B0341" w:rsidRDefault="002B0341" w:rsidP="002B0341">
      <w:pPr>
        <w:ind w:left="900"/>
        <w:rPr>
          <w:lang w:val="sr-Cyrl-CS"/>
        </w:rPr>
      </w:pPr>
      <w:r>
        <w:rPr>
          <w:lang w:val="sr-Cyrl-CS"/>
        </w:rPr>
        <w:t xml:space="preserve"> За учињену повреду забране из члана 44. И 45. Закона о основама система образовања и васпитања и члана 3. И 4. Овог Правилника, може да се изрекне васпитно-дисциплинска мера:</w:t>
      </w:r>
    </w:p>
    <w:p w:rsidR="002B0341" w:rsidRDefault="002B0341" w:rsidP="002B0341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укор директора или укор наставничког већа</w:t>
      </w:r>
    </w:p>
    <w:p w:rsidR="002B0341" w:rsidRDefault="002B0341" w:rsidP="002B0341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премештај ученика од петог до осмог разреда у другу основну школу на основу одлуке Наставничког већа, уз сагласност родитеља, односно старатеља и школе у коју прелази.</w:t>
      </w:r>
    </w:p>
    <w:p w:rsidR="002B0341" w:rsidRDefault="00FB18C3" w:rsidP="002B0341">
      <w:pPr>
        <w:ind w:left="900"/>
        <w:rPr>
          <w:lang w:val="sr-Cyrl-CS"/>
        </w:rPr>
      </w:pPr>
      <w:r>
        <w:rPr>
          <w:lang w:val="sr-Cyrl-CS"/>
        </w:rPr>
        <w:t xml:space="preserve">  </w:t>
      </w:r>
      <w:r w:rsidR="002B0341">
        <w:rPr>
          <w:lang w:val="sr-Cyrl-CS"/>
        </w:rPr>
        <w:t>Мера из става 1. овог члана може да се изрекне ученику ако је Школа претходно предузела неопходне активности из члана 8. Овог Правилника.</w:t>
      </w:r>
    </w:p>
    <w:p w:rsidR="00FB18C3" w:rsidRDefault="00FB18C3" w:rsidP="002B0341">
      <w:pPr>
        <w:ind w:left="900"/>
        <w:rPr>
          <w:lang w:val="sr-Cyrl-CS"/>
        </w:rPr>
      </w:pPr>
      <w:r>
        <w:rPr>
          <w:lang w:val="sr-Cyrl-CS"/>
        </w:rPr>
        <w:t xml:space="preserve">   Ако Школа није претходно предузела неопходне активности из члана 8. Овог Правилника, предузеће их пре изрицања мере.</w:t>
      </w:r>
    </w:p>
    <w:p w:rsidR="00FB18C3" w:rsidRDefault="00FB18C3" w:rsidP="002B0341">
      <w:pPr>
        <w:ind w:left="900"/>
        <w:rPr>
          <w:lang w:val="sr-Cyrl-CS"/>
        </w:rPr>
      </w:pPr>
      <w:r>
        <w:rPr>
          <w:lang w:val="sr-Cyrl-CS"/>
        </w:rPr>
        <w:t xml:space="preserve">   Када предузете активности доведу до позитивне промене понашања ученика,обуставиће се поступак, осим ако је </w:t>
      </w:r>
      <w:r w:rsidR="00D51340">
        <w:rPr>
          <w:lang w:val="sr-Cyrl-CS"/>
        </w:rPr>
        <w:t>учињеном повредом забране из члана 44. и 45. Закона о основама система образовања и васпитања угрожен интегритет другог лица.</w:t>
      </w:r>
    </w:p>
    <w:p w:rsidR="00D51340" w:rsidRDefault="00D51340" w:rsidP="002B0341">
      <w:pPr>
        <w:ind w:left="900"/>
        <w:rPr>
          <w:lang w:val="sr-Cyrl-CS"/>
        </w:rPr>
      </w:pPr>
      <w:r>
        <w:rPr>
          <w:lang w:val="sr-Cyrl-CS"/>
        </w:rPr>
        <w:t xml:space="preserve">   Мера из става 1. овог члана изриче се ученику након спроведеног васпитно-дисциплинског поступка и утврђене одговорности.</w:t>
      </w:r>
    </w:p>
    <w:p w:rsidR="00D51340" w:rsidRDefault="00D51340" w:rsidP="002B0341">
      <w:pPr>
        <w:ind w:left="900"/>
        <w:rPr>
          <w:lang w:val="sr-Cyrl-CS"/>
        </w:rPr>
      </w:pPr>
    </w:p>
    <w:p w:rsidR="00D51340" w:rsidRDefault="00D51340" w:rsidP="00D51340">
      <w:pPr>
        <w:ind w:left="900"/>
        <w:jc w:val="center"/>
        <w:rPr>
          <w:lang w:val="sr-Cyrl-CS"/>
        </w:rPr>
      </w:pPr>
      <w:r>
        <w:rPr>
          <w:lang w:val="sr-Cyrl-CS"/>
        </w:rPr>
        <w:lastRenderedPageBreak/>
        <w:t>Члан 17.</w:t>
      </w:r>
    </w:p>
    <w:p w:rsidR="00D51340" w:rsidRDefault="00D51340" w:rsidP="00D51340">
      <w:pPr>
        <w:ind w:left="900"/>
        <w:rPr>
          <w:lang w:val="sr-Cyrl-CS"/>
        </w:rPr>
      </w:pPr>
      <w:r>
        <w:rPr>
          <w:lang w:val="sr-Cyrl-CS"/>
        </w:rPr>
        <w:t xml:space="preserve">      Када малолетан ученик изврши повреду обавезе, односно забране из члана 44. и 45. Закона о основама система образовања и васпитања и члана 3. и 4. овог Правилника, Школа одмах обавештава родитеља, односно старатеља и укључује га у одговарајући поступак.</w:t>
      </w:r>
    </w:p>
    <w:p w:rsidR="00D51340" w:rsidRDefault="00D51340" w:rsidP="00D51340">
      <w:pPr>
        <w:ind w:left="900"/>
        <w:rPr>
          <w:lang w:val="sr-Cyrl-CS"/>
        </w:rPr>
      </w:pPr>
      <w:r>
        <w:rPr>
          <w:lang w:val="sr-Cyrl-CS"/>
        </w:rPr>
        <w:t xml:space="preserve">      Одељенски старешина или друго лице које има сазнање о извршеној повреди обавештава директора школе да постоји основана сумња да је ученик извршио тежу повреду обавезе или повреду забране из члана 3. И 4. Овог Правилника и подноси директору Предлог за покретање васпитно-дисциплинског поступка.</w:t>
      </w:r>
    </w:p>
    <w:p w:rsidR="00D51340" w:rsidRDefault="00D51340" w:rsidP="00D51340">
      <w:pPr>
        <w:ind w:left="900"/>
        <w:rPr>
          <w:lang w:val="sr-Cyrl-CS"/>
        </w:rPr>
      </w:pPr>
      <w:r>
        <w:rPr>
          <w:lang w:val="sr-Cyrl-CS"/>
        </w:rPr>
        <w:t xml:space="preserve">      Лице из става 2. Овог члана доставља директору податке о ученику, опис теже повреде</w:t>
      </w:r>
      <w:r w:rsidR="00DC27FC">
        <w:rPr>
          <w:lang w:val="sr-Cyrl-CS"/>
        </w:rPr>
        <w:t xml:space="preserve"> обавезе ученика, односно забране, време, место и начин извршења повреде и одговарајуће доказе.</w:t>
      </w:r>
    </w:p>
    <w:p w:rsidR="00DC27FC" w:rsidRDefault="00DC27FC" w:rsidP="00D51340">
      <w:pPr>
        <w:ind w:left="900"/>
        <w:rPr>
          <w:lang w:val="sr-Cyrl-CS"/>
        </w:rPr>
      </w:pPr>
    </w:p>
    <w:p w:rsidR="00DC27FC" w:rsidRDefault="00DC27FC" w:rsidP="00DC27FC">
      <w:pPr>
        <w:ind w:left="900"/>
        <w:jc w:val="center"/>
        <w:rPr>
          <w:lang w:val="sr-Cyrl-CS"/>
        </w:rPr>
      </w:pPr>
      <w:r>
        <w:rPr>
          <w:lang w:val="sr-Cyrl-CS"/>
        </w:rPr>
        <w:t>Члан 18.</w:t>
      </w:r>
    </w:p>
    <w:p w:rsidR="00DC27FC" w:rsidRDefault="00DC27FC" w:rsidP="00DC27FC">
      <w:pPr>
        <w:ind w:left="900"/>
        <w:rPr>
          <w:lang w:val="sr-Cyrl-CS"/>
        </w:rPr>
      </w:pPr>
      <w:r>
        <w:rPr>
          <w:lang w:val="sr-Cyrl-CS"/>
        </w:rPr>
        <w:t xml:space="preserve">      За теже повреде обавезе ученика и за повреде забране из чл. 3 и 4.</w:t>
      </w:r>
      <w:r w:rsidR="00537EF2">
        <w:rPr>
          <w:lang w:val="sr-Cyrl-CS"/>
        </w:rPr>
        <w:t xml:space="preserve"> Овог правилника школа мора водити васпитно-дисциплински поступак о ком  мора бити обавештен родитељ, односно старатељ ученика.</w:t>
      </w:r>
    </w:p>
    <w:p w:rsidR="00537EF2" w:rsidRDefault="00537EF2" w:rsidP="00DC27FC">
      <w:pPr>
        <w:ind w:left="900"/>
        <w:rPr>
          <w:lang w:val="sr-Cyrl-CS"/>
        </w:rPr>
      </w:pPr>
      <w:r>
        <w:rPr>
          <w:lang w:val="sr-Cyrl-CS"/>
        </w:rPr>
        <w:t xml:space="preserve">      У васпитно-дисциплинском поступку ученик, уз присуство родитеља, односно старатеља, као и сви остали учесници и сведоци морају бити саслушани и могу дати писмену изјаву.</w:t>
      </w:r>
    </w:p>
    <w:p w:rsidR="00537EF2" w:rsidRDefault="00537EF2" w:rsidP="00DC27FC">
      <w:pPr>
        <w:ind w:left="900"/>
        <w:rPr>
          <w:lang w:val="sr-Cyrl-CS"/>
        </w:rPr>
      </w:pPr>
      <w:r>
        <w:rPr>
          <w:lang w:val="sr-Cyrl-CS"/>
        </w:rPr>
        <w:t xml:space="preserve">      Васпитно-дисциплински поступак покреће директор најкасније у року од 30 дана од учињене теже повреде обавезе ученика или учињене повреде из чл. 3. и 4. Овог Правилника и окончава се решењем. Пре доношења решења морају се утврдити све чињенице које су од значаја за доношење решења.</w:t>
      </w:r>
    </w:p>
    <w:p w:rsidR="00537EF2" w:rsidRDefault="00537EF2" w:rsidP="00DC27FC">
      <w:pPr>
        <w:ind w:left="900"/>
        <w:rPr>
          <w:lang w:val="sr-Cyrl-CS"/>
        </w:rPr>
      </w:pPr>
    </w:p>
    <w:p w:rsidR="00537EF2" w:rsidRDefault="00537EF2" w:rsidP="00537EF2">
      <w:pPr>
        <w:ind w:left="900"/>
        <w:jc w:val="center"/>
        <w:rPr>
          <w:lang w:val="sr-Cyrl-CS"/>
        </w:rPr>
      </w:pPr>
      <w:r>
        <w:rPr>
          <w:lang w:val="sr-Cyrl-CS"/>
        </w:rPr>
        <w:t>Члан 19.</w:t>
      </w:r>
    </w:p>
    <w:p w:rsidR="00537EF2" w:rsidRDefault="00537EF2" w:rsidP="00537EF2">
      <w:pPr>
        <w:ind w:left="900"/>
        <w:rPr>
          <w:lang w:val="sr-Cyrl-CS"/>
        </w:rPr>
      </w:pPr>
      <w:r>
        <w:rPr>
          <w:lang w:val="sr-Cyrl-CS"/>
        </w:rPr>
        <w:t xml:space="preserve">      По добијању Предлога и одговарајућих обавештења, директор Закључком покреће васпитно-дисциплински поступак.</w:t>
      </w:r>
    </w:p>
    <w:p w:rsidR="00537EF2" w:rsidRDefault="00537EF2" w:rsidP="00537EF2">
      <w:pPr>
        <w:ind w:left="900"/>
        <w:rPr>
          <w:lang w:val="sr-Cyrl-CS"/>
        </w:rPr>
      </w:pPr>
      <w:r>
        <w:rPr>
          <w:lang w:val="sr-Cyrl-CS"/>
        </w:rPr>
        <w:t xml:space="preserve">      Закључак садржи податке о ученику, опис теже повреде обавезе ученика, односно повреде забране , време, место и начин извршења повреде и одговарајуће доказе.</w:t>
      </w:r>
    </w:p>
    <w:p w:rsidR="00783B62" w:rsidRDefault="00783B62" w:rsidP="00537EF2">
      <w:pPr>
        <w:ind w:left="900"/>
        <w:rPr>
          <w:lang w:val="sr-Cyrl-CS"/>
        </w:rPr>
      </w:pPr>
      <w:r>
        <w:rPr>
          <w:lang w:val="sr-Cyrl-CS"/>
        </w:rPr>
        <w:t xml:space="preserve">      Закључак се доставља</w:t>
      </w:r>
      <w:r w:rsidR="00610953">
        <w:rPr>
          <w:lang w:val="sr-Cyrl-CS"/>
        </w:rPr>
        <w:t xml:space="preserve"> ученику, односно његовом родитељу или старатељу, одељењском старешини, стручним сарадницима, односно одговарајућем стручном тиму.</w:t>
      </w:r>
    </w:p>
    <w:p w:rsidR="00610953" w:rsidRDefault="00610953" w:rsidP="00537EF2">
      <w:pPr>
        <w:ind w:left="900"/>
        <w:rPr>
          <w:lang w:val="sr-Cyrl-CS"/>
        </w:rPr>
      </w:pPr>
    </w:p>
    <w:p w:rsidR="00610953" w:rsidRDefault="00610953" w:rsidP="00610953">
      <w:pPr>
        <w:ind w:left="900"/>
        <w:jc w:val="center"/>
        <w:rPr>
          <w:lang w:val="sr-Cyrl-CS"/>
        </w:rPr>
      </w:pPr>
      <w:r>
        <w:rPr>
          <w:lang w:val="sr-Cyrl-CS"/>
        </w:rPr>
        <w:t>Члан 20.</w:t>
      </w:r>
    </w:p>
    <w:p w:rsidR="008207E8" w:rsidRDefault="008207E8" w:rsidP="008207E8">
      <w:pPr>
        <w:rPr>
          <w:lang w:val="sr-Cyrl-CS"/>
        </w:rPr>
      </w:pPr>
      <w:r>
        <w:rPr>
          <w:lang w:val="sr-Cyrl-CS"/>
        </w:rPr>
        <w:t xml:space="preserve">                     Васпитно-дисциплински поступак води </w:t>
      </w:r>
      <w:r>
        <w:t>комисија</w:t>
      </w:r>
      <w:r>
        <w:rPr>
          <w:lang w:val="sr-Cyrl-CS"/>
        </w:rPr>
        <w:t xml:space="preserve"> од 3 члана</w:t>
      </w:r>
      <w:r>
        <w:t xml:space="preserve">, коју формира </w:t>
      </w:r>
    </w:p>
    <w:p w:rsidR="008207E8" w:rsidRDefault="008207E8" w:rsidP="008207E8">
      <w:pPr>
        <w:rPr>
          <w:lang w:val="sr-Cyrl-CS"/>
        </w:rPr>
      </w:pPr>
      <w:r>
        <w:rPr>
          <w:lang w:val="sr-Cyrl-CS"/>
        </w:rPr>
        <w:t xml:space="preserve">               </w:t>
      </w:r>
      <w:r>
        <w:t xml:space="preserve">директор школе, у чијем </w:t>
      </w:r>
      <w:r>
        <w:rPr>
          <w:lang w:val="sr-Cyrl-CS"/>
        </w:rPr>
        <w:t xml:space="preserve">је </w:t>
      </w:r>
      <w:r>
        <w:t>саставу</w:t>
      </w:r>
      <w:r>
        <w:rPr>
          <w:lang w:val="sr-Cyrl-CS"/>
        </w:rPr>
        <w:t xml:space="preserve"> обавезно одељењски старешина ученика  </w:t>
      </w:r>
    </w:p>
    <w:p w:rsidR="008207E8" w:rsidRDefault="008207E8" w:rsidP="008207E8">
      <w:pPr>
        <w:rPr>
          <w:lang w:val="sr-Cyrl-CS"/>
        </w:rPr>
      </w:pPr>
      <w:r>
        <w:rPr>
          <w:lang w:val="sr-Cyrl-CS"/>
        </w:rPr>
        <w:t xml:space="preserve">               против кога се води поступ</w:t>
      </w:r>
      <w:r w:rsidR="00182A0D">
        <w:rPr>
          <w:lang w:val="sr-Cyrl-CS"/>
        </w:rPr>
        <w:t>ак, психолог или педагог и још један</w:t>
      </w:r>
      <w:r>
        <w:rPr>
          <w:lang w:val="sr-Cyrl-CS"/>
        </w:rPr>
        <w:t xml:space="preserve"> наставник.  </w:t>
      </w:r>
    </w:p>
    <w:p w:rsidR="008207E8" w:rsidRDefault="008207E8" w:rsidP="008207E8">
      <w:pPr>
        <w:rPr>
          <w:lang w:val="sr-Cyrl-CS"/>
        </w:rPr>
      </w:pPr>
      <w:r>
        <w:rPr>
          <w:lang w:val="sr-Cyrl-CS"/>
        </w:rPr>
        <w:t xml:space="preserve">                     Председник комисије је одељењски старешина ученика.</w:t>
      </w:r>
    </w:p>
    <w:p w:rsidR="008207E8" w:rsidRDefault="008207E8" w:rsidP="008207E8">
      <w:pPr>
        <w:rPr>
          <w:lang w:val="sr-Cyrl-CS"/>
        </w:rPr>
      </w:pPr>
      <w:r>
        <w:rPr>
          <w:lang w:val="sr-Cyrl-CS"/>
        </w:rPr>
        <w:t xml:space="preserve">               Васпитно-дисциплински поступак се води применом правила општег управног   </w:t>
      </w:r>
    </w:p>
    <w:p w:rsidR="008207E8" w:rsidRDefault="008207E8" w:rsidP="008207E8">
      <w:pPr>
        <w:rPr>
          <w:lang w:val="sr-Cyrl-CS"/>
        </w:rPr>
      </w:pPr>
      <w:r>
        <w:rPr>
          <w:lang w:val="sr-Cyrl-CS"/>
        </w:rPr>
        <w:t xml:space="preserve">               поступка и окончава решењем.</w:t>
      </w:r>
    </w:p>
    <w:p w:rsidR="00610953" w:rsidRDefault="00610953" w:rsidP="00610953">
      <w:pPr>
        <w:ind w:left="900"/>
        <w:rPr>
          <w:lang w:val="sr-Cyrl-CS"/>
        </w:rPr>
      </w:pPr>
    </w:p>
    <w:p w:rsidR="00610953" w:rsidRDefault="00610953" w:rsidP="00610953">
      <w:pPr>
        <w:ind w:left="900"/>
        <w:jc w:val="center"/>
        <w:rPr>
          <w:lang w:val="sr-Cyrl-CS"/>
        </w:rPr>
      </w:pPr>
      <w:r>
        <w:rPr>
          <w:lang w:val="sr-Cyrl-CS"/>
        </w:rPr>
        <w:t>Члан 21.</w:t>
      </w:r>
    </w:p>
    <w:p w:rsidR="00182A0D" w:rsidRDefault="00182A0D" w:rsidP="00182A0D">
      <w:pPr>
        <w:ind w:left="900"/>
        <w:rPr>
          <w:lang w:val="sr-Cyrl-CS"/>
        </w:rPr>
      </w:pPr>
      <w:r>
        <w:rPr>
          <w:lang w:val="sr-Cyrl-CS"/>
        </w:rPr>
        <w:t>Директор обавештава ученика, родитеља, старатеља ученика и сведоке о дану, часу и месту саслушања ученика, најкасније три дана пре дана одређеног за саслушање.</w:t>
      </w:r>
    </w:p>
    <w:p w:rsidR="00182A0D" w:rsidRDefault="00182A0D" w:rsidP="00182A0D">
      <w:pPr>
        <w:ind w:left="900"/>
        <w:rPr>
          <w:lang w:val="sr-Cyrl-CS"/>
        </w:rPr>
      </w:pPr>
      <w:r>
        <w:rPr>
          <w:lang w:val="sr-Cyrl-CS"/>
        </w:rPr>
        <w:t xml:space="preserve">      Комисија прикупља доказна средства (прикупља изјаве ученика и запослених, тачну евиденцију неоправданих изостанака и сл.).</w:t>
      </w:r>
    </w:p>
    <w:p w:rsidR="00182A0D" w:rsidRDefault="00182A0D" w:rsidP="00182A0D">
      <w:pPr>
        <w:ind w:left="900"/>
        <w:rPr>
          <w:lang w:val="sr-Cyrl-CS"/>
        </w:rPr>
      </w:pPr>
      <w:r>
        <w:rPr>
          <w:lang w:val="sr-Cyrl-CS"/>
        </w:rPr>
        <w:lastRenderedPageBreak/>
        <w:t xml:space="preserve">      Комисија је дужна да ученика саслуша, обавезно у присуству родитеља, да му прочита изјаве сведока, да му омогући да се о тим изјавама изјасни, а ако је то неопходно и да суочи сведоке са учеником.</w:t>
      </w:r>
    </w:p>
    <w:p w:rsidR="00182A0D" w:rsidRDefault="00182A0D" w:rsidP="00182A0D">
      <w:pPr>
        <w:ind w:left="900"/>
        <w:rPr>
          <w:lang w:val="sr-Cyrl-CS"/>
        </w:rPr>
      </w:pPr>
      <w:r>
        <w:rPr>
          <w:lang w:val="sr-Cyrl-CS"/>
        </w:rPr>
        <w:t xml:space="preserve">      Комисији присуствује и секретар школе, који води рачуна да се поступак одвија по закону и води записник.</w:t>
      </w:r>
    </w:p>
    <w:p w:rsidR="00182A0D" w:rsidRDefault="00182A0D" w:rsidP="00182A0D">
      <w:pPr>
        <w:ind w:left="900"/>
        <w:rPr>
          <w:lang w:val="sr-Cyrl-CS"/>
        </w:rPr>
      </w:pPr>
      <w:r>
        <w:rPr>
          <w:lang w:val="sr-Cyrl-CS"/>
        </w:rPr>
        <w:t xml:space="preserve">      О вођењу васпитно-дисциплинског поступка води се записник.</w:t>
      </w:r>
    </w:p>
    <w:p w:rsidR="00182A0D" w:rsidRDefault="00182A0D" w:rsidP="00182A0D">
      <w:pPr>
        <w:ind w:left="900"/>
        <w:rPr>
          <w:lang w:val="sr-Cyrl-CS"/>
        </w:rPr>
      </w:pPr>
      <w:r>
        <w:rPr>
          <w:lang w:val="sr-Cyrl-CS"/>
        </w:rPr>
        <w:t xml:space="preserve">      Записник се завршава закључком који садржи податке о ученику, опис теже повреде обавезе ученика, односно забране, време, место и начин извршења повреде, утврђену одговорност за извршену тежу повреду обавезе, постојање олакшавајућих, односно отежавајућих околности.</w:t>
      </w:r>
    </w:p>
    <w:p w:rsidR="00182A0D" w:rsidRDefault="00182A0D" w:rsidP="00182A0D">
      <w:pPr>
        <w:ind w:left="900"/>
        <w:rPr>
          <w:lang w:val="sr-Cyrl-CS"/>
        </w:rPr>
      </w:pPr>
      <w:r>
        <w:rPr>
          <w:lang w:val="sr-Cyrl-CS"/>
        </w:rPr>
        <w:t xml:space="preserve">      Записник потписују чланови комисије, ученик, односно његов родитељ и записничар.</w:t>
      </w:r>
    </w:p>
    <w:p w:rsidR="00182A0D" w:rsidRDefault="00182A0D" w:rsidP="00182A0D">
      <w:pPr>
        <w:ind w:left="900"/>
        <w:rPr>
          <w:lang w:val="sr-Cyrl-CS"/>
        </w:rPr>
      </w:pPr>
      <w:r>
        <w:rPr>
          <w:lang w:val="sr-Cyrl-CS"/>
        </w:rPr>
        <w:t xml:space="preserve">      По завршетку васпитно-дисциплинског поступка записник се доставља органи надлежном за одлучивање.</w:t>
      </w:r>
    </w:p>
    <w:p w:rsidR="009D5625" w:rsidRDefault="009D5625" w:rsidP="008207E8">
      <w:pPr>
        <w:ind w:left="900"/>
        <w:rPr>
          <w:lang w:val="sr-Cyrl-CS"/>
        </w:rPr>
      </w:pPr>
    </w:p>
    <w:p w:rsidR="009D5625" w:rsidRDefault="009D5625" w:rsidP="00610953">
      <w:pPr>
        <w:ind w:left="900"/>
        <w:rPr>
          <w:lang w:val="sr-Cyrl-CS"/>
        </w:rPr>
      </w:pPr>
    </w:p>
    <w:p w:rsidR="009D5625" w:rsidRDefault="009D5625" w:rsidP="009D5625">
      <w:pPr>
        <w:ind w:left="900"/>
        <w:jc w:val="center"/>
        <w:rPr>
          <w:lang w:val="sr-Cyrl-CS"/>
        </w:rPr>
      </w:pPr>
      <w:r>
        <w:rPr>
          <w:lang w:val="sr-Cyrl-CS"/>
        </w:rPr>
        <w:t>Члан 22.</w:t>
      </w:r>
    </w:p>
    <w:p w:rsidR="009D5625" w:rsidRDefault="009D5625" w:rsidP="009D5625">
      <w:pPr>
        <w:ind w:left="900"/>
        <w:rPr>
          <w:lang w:val="sr-Cyrl-CS"/>
        </w:rPr>
      </w:pPr>
      <w:r>
        <w:rPr>
          <w:lang w:val="sr-Cyrl-CS"/>
        </w:rPr>
        <w:t xml:space="preserve">      </w:t>
      </w:r>
      <w:r w:rsidR="00DB35FB">
        <w:rPr>
          <w:lang w:val="sr-Cyrl-CS"/>
        </w:rPr>
        <w:t>Васпитно-дисциплинска мера има васпитни карактер. Циљ васпитно-дисциплинске мере је да утиче на ученика на ученика како би своје понашање довео у склад са правилима школског живота и рада.</w:t>
      </w:r>
    </w:p>
    <w:p w:rsidR="00DB35FB" w:rsidRDefault="00DB35FB" w:rsidP="009D5625">
      <w:pPr>
        <w:ind w:left="900"/>
        <w:rPr>
          <w:lang w:val="sr-Cyrl-CS"/>
        </w:rPr>
      </w:pPr>
      <w:r>
        <w:rPr>
          <w:lang w:val="sr-Cyrl-CS"/>
        </w:rPr>
        <w:t xml:space="preserve">      Приликом доношења одлуке о изрицању васпитно-дисциплинске мере узеће се у обзир лична својства, тежина повреде, степен одговорности, ранија понашања ученика, околности под којима је повреда учињена, као и све друге околности које могу бити од утицаја </w:t>
      </w:r>
      <w:r w:rsidR="00EE237F">
        <w:rPr>
          <w:lang w:val="sr-Cyrl-CS"/>
        </w:rPr>
        <w:t>за изрицање мере којом се најбоље може постићи сврха кажњавања.</w:t>
      </w:r>
    </w:p>
    <w:p w:rsidR="00EE237F" w:rsidRDefault="00EE237F" w:rsidP="009D5625">
      <w:pPr>
        <w:ind w:left="900"/>
        <w:rPr>
          <w:lang w:val="sr-Cyrl-CS"/>
        </w:rPr>
      </w:pPr>
    </w:p>
    <w:p w:rsidR="00EE237F" w:rsidRDefault="00EE237F" w:rsidP="00EE237F">
      <w:pPr>
        <w:ind w:left="900"/>
        <w:jc w:val="center"/>
        <w:rPr>
          <w:lang w:val="sr-Cyrl-CS"/>
        </w:rPr>
      </w:pPr>
      <w:r>
        <w:rPr>
          <w:lang w:val="sr-Cyrl-CS"/>
        </w:rPr>
        <w:t>Члан 23.</w:t>
      </w:r>
    </w:p>
    <w:p w:rsidR="00EE237F" w:rsidRDefault="00EE237F" w:rsidP="00EE237F">
      <w:pPr>
        <w:ind w:left="900"/>
        <w:rPr>
          <w:lang w:val="sr-Cyrl-CS"/>
        </w:rPr>
      </w:pPr>
      <w:r>
        <w:rPr>
          <w:lang w:val="sr-Cyrl-CS"/>
        </w:rPr>
        <w:t xml:space="preserve">      Када предузете активности доведу до позитивне промене понашања ученика, обуставиће се поступак, осим ако је учињеном повредом забране из члана 44. </w:t>
      </w:r>
      <w:r w:rsidR="00B61BD0">
        <w:rPr>
          <w:lang w:val="sr-Cyrl-CS"/>
        </w:rPr>
        <w:t>и</w:t>
      </w:r>
      <w:r>
        <w:rPr>
          <w:lang w:val="sr-Cyrl-CS"/>
        </w:rPr>
        <w:t xml:space="preserve"> 45. Закона о основама система образовања</w:t>
      </w:r>
      <w:r w:rsidR="00B61BD0">
        <w:rPr>
          <w:lang w:val="sr-Cyrl-CS"/>
        </w:rPr>
        <w:t xml:space="preserve"> и васпитања и члана 3. и 4. овог Правилника озбиљно угрожен интегритет другог лица.</w:t>
      </w:r>
    </w:p>
    <w:p w:rsidR="00B61BD0" w:rsidRDefault="00B61BD0" w:rsidP="00EE237F">
      <w:pPr>
        <w:ind w:left="900"/>
        <w:rPr>
          <w:lang w:val="sr-Cyrl-CS"/>
        </w:rPr>
      </w:pPr>
    </w:p>
    <w:p w:rsidR="00B61BD0" w:rsidRDefault="00B61BD0" w:rsidP="00B61BD0">
      <w:pPr>
        <w:ind w:left="900"/>
        <w:jc w:val="center"/>
        <w:rPr>
          <w:lang w:val="sr-Cyrl-CS"/>
        </w:rPr>
      </w:pPr>
      <w:r>
        <w:rPr>
          <w:lang w:val="sr-Cyrl-CS"/>
        </w:rPr>
        <w:t>Члан 24.</w:t>
      </w:r>
    </w:p>
    <w:p w:rsidR="00B61BD0" w:rsidRDefault="00B61BD0" w:rsidP="00B61BD0">
      <w:pPr>
        <w:ind w:left="900"/>
        <w:rPr>
          <w:lang w:val="sr-Cyrl-CS"/>
        </w:rPr>
      </w:pPr>
      <w:r>
        <w:rPr>
          <w:lang w:val="sr-Cyrl-CS"/>
        </w:rPr>
        <w:t xml:space="preserve">      Васпитна и васпитно-дисциплинска мера изричу се у школској години у којој је учињена повреда обавезе ученика.</w:t>
      </w:r>
    </w:p>
    <w:p w:rsidR="00B61BD0" w:rsidRDefault="00B61BD0" w:rsidP="00B61BD0">
      <w:pPr>
        <w:ind w:left="900"/>
        <w:rPr>
          <w:lang w:val="sr-Cyrl-CS"/>
        </w:rPr>
      </w:pPr>
      <w:r>
        <w:rPr>
          <w:lang w:val="sr-Cyrl-CS"/>
        </w:rPr>
        <w:t xml:space="preserve">      Ако је</w:t>
      </w:r>
      <w:r w:rsidR="00416160">
        <w:rPr>
          <w:lang w:val="sr-Cyrl-CS"/>
        </w:rPr>
        <w:t xml:space="preserve"> ученик извршио више повреда обавеза изриче се само једна васпитно-дисциплинска мера.</w:t>
      </w:r>
    </w:p>
    <w:p w:rsidR="00416160" w:rsidRDefault="00416160" w:rsidP="00B61BD0">
      <w:pPr>
        <w:ind w:left="900"/>
        <w:rPr>
          <w:lang w:val="sr-Cyrl-CS"/>
        </w:rPr>
      </w:pPr>
    </w:p>
    <w:p w:rsidR="00416160" w:rsidRDefault="00416160" w:rsidP="00416160">
      <w:pPr>
        <w:ind w:left="900"/>
        <w:jc w:val="center"/>
        <w:rPr>
          <w:lang w:val="sr-Cyrl-CS"/>
        </w:rPr>
      </w:pPr>
      <w:r>
        <w:rPr>
          <w:lang w:val="sr-Cyrl-CS"/>
        </w:rPr>
        <w:t>Члан 25.</w:t>
      </w:r>
    </w:p>
    <w:p w:rsidR="00416160" w:rsidRDefault="00416160" w:rsidP="00416160">
      <w:pPr>
        <w:ind w:left="900"/>
        <w:rPr>
          <w:lang w:val="sr-Cyrl-CS"/>
        </w:rPr>
      </w:pPr>
      <w:r>
        <w:rPr>
          <w:lang w:val="sr-Cyrl-CS"/>
        </w:rPr>
        <w:t xml:space="preserve">      Васпитно-дисциплинска мера укор директора се изриче за тежу учињену тежу повреду обавезе ученика из члана 14. овог Правилника и повреду забране из чл. 3. и 4. овог Правилника.</w:t>
      </w:r>
    </w:p>
    <w:p w:rsidR="00416160" w:rsidRDefault="00416160" w:rsidP="00416160">
      <w:pPr>
        <w:ind w:left="900"/>
        <w:rPr>
          <w:lang w:val="sr-Cyrl-CS"/>
        </w:rPr>
      </w:pPr>
      <w:r>
        <w:rPr>
          <w:lang w:val="sr-Cyrl-CS"/>
        </w:rPr>
        <w:t xml:space="preserve">      Након спроведеног дисциплинског поступка и утврђене теже повреде обавезе ученика, директор Школе решењем изриче укор.</w:t>
      </w:r>
    </w:p>
    <w:p w:rsidR="00416160" w:rsidRDefault="00416160" w:rsidP="00416160">
      <w:pPr>
        <w:ind w:left="900"/>
        <w:rPr>
          <w:lang w:val="sr-Cyrl-CS"/>
        </w:rPr>
      </w:pPr>
    </w:p>
    <w:p w:rsidR="00416160" w:rsidRDefault="00416160" w:rsidP="00416160">
      <w:pPr>
        <w:ind w:left="900"/>
        <w:jc w:val="center"/>
        <w:rPr>
          <w:lang w:val="sr-Cyrl-CS"/>
        </w:rPr>
      </w:pPr>
      <w:r>
        <w:rPr>
          <w:lang w:val="sr-Cyrl-CS"/>
        </w:rPr>
        <w:t>Члан 26.</w:t>
      </w:r>
    </w:p>
    <w:p w:rsidR="00416160" w:rsidRDefault="00416160" w:rsidP="00416160">
      <w:pPr>
        <w:ind w:left="900"/>
      </w:pPr>
      <w:r>
        <w:rPr>
          <w:lang w:val="sr-Cyrl-CS"/>
        </w:rPr>
        <w:t xml:space="preserve">      </w:t>
      </w:r>
      <w:r w:rsidR="00B5230B">
        <w:rPr>
          <w:lang w:val="sr-Cyrl-CS"/>
        </w:rPr>
        <w:t>Васпитно-дисциплинска мера укор Наставничког већа се изриче за учињену тежу повреду обавезе ученика, утврђену Законом о основама система образовања и васпитања и чланом 14. овог Правилника и повреду забране из чл. 3. и 4. овог Правилника.</w:t>
      </w:r>
    </w:p>
    <w:p w:rsidR="009D2FE0" w:rsidRDefault="009D2FE0" w:rsidP="00416160">
      <w:pPr>
        <w:ind w:left="900"/>
      </w:pPr>
      <w:r>
        <w:lastRenderedPageBreak/>
        <w:t xml:space="preserve">      Након спроведеног дисциплинског поступка и утврђене теже обавезе ученика, Наставничко веће доноси већином гласова свих чланова, одлуку о изрицању васпитно дисциплинске мере из става 1.</w:t>
      </w:r>
    </w:p>
    <w:p w:rsidR="009D2FE0" w:rsidRDefault="009D2FE0" w:rsidP="00416160">
      <w:pPr>
        <w:ind w:left="900"/>
        <w:rPr>
          <w:lang w:val="sr-Cyrl-CS"/>
        </w:rPr>
      </w:pPr>
      <w:r>
        <w:rPr>
          <w:lang w:val="sr-Cyrl-CS"/>
        </w:rPr>
        <w:t xml:space="preserve">      Одлука Наставничког већа којом се изриче васпитно дисциплинска мера из става 1. Овог члана мора да садржи: име и презиме ученика, назив одељења, кратак опис повреде коју је ученик ичинио, време и место извршења повреде, врсту повреде, датум и број закључка о покретању поступка, датум и број Записника о саслушању ученика у васпитно-дисциплинском поступку, извештај одељењског старешине и извештај психолошко-педагошке службе.</w:t>
      </w:r>
    </w:p>
    <w:p w:rsidR="009D2FE0" w:rsidRDefault="009D2FE0" w:rsidP="00416160">
      <w:pPr>
        <w:ind w:left="900"/>
        <w:rPr>
          <w:lang w:val="sr-Cyrl-CS"/>
        </w:rPr>
      </w:pPr>
      <w:r>
        <w:rPr>
          <w:lang w:val="sr-Cyrl-CS"/>
        </w:rPr>
        <w:t xml:space="preserve">      На основу одлуке Наставничког већа директор школе доноси решење о васпитно-дисциплинској мери из става 1. Решење мора да садржи све саставне делове које садржи решење у управном поступку.</w:t>
      </w:r>
    </w:p>
    <w:p w:rsidR="009D2FE0" w:rsidRDefault="009D2FE0" w:rsidP="00416160">
      <w:pPr>
        <w:ind w:left="900"/>
        <w:rPr>
          <w:lang w:val="sr-Cyrl-CS"/>
        </w:rPr>
      </w:pPr>
    </w:p>
    <w:p w:rsidR="009D2FE0" w:rsidRDefault="009D2FE0" w:rsidP="009D2FE0">
      <w:pPr>
        <w:ind w:left="900"/>
        <w:jc w:val="center"/>
        <w:rPr>
          <w:lang w:val="sr-Cyrl-CS"/>
        </w:rPr>
      </w:pPr>
      <w:r>
        <w:rPr>
          <w:lang w:val="sr-Cyrl-CS"/>
        </w:rPr>
        <w:t>Члан 27.</w:t>
      </w:r>
    </w:p>
    <w:p w:rsidR="009D2FE0" w:rsidRDefault="009D2FE0" w:rsidP="009D2FE0">
      <w:pPr>
        <w:ind w:left="900"/>
        <w:rPr>
          <w:lang w:val="sr-Cyrl-CS"/>
        </w:rPr>
      </w:pPr>
      <w:r>
        <w:rPr>
          <w:lang w:val="sr-Cyrl-CS"/>
        </w:rPr>
        <w:t xml:space="preserve">      Васпитно-дисциплинска мера</w:t>
      </w:r>
      <w:r w:rsidR="004B0871">
        <w:rPr>
          <w:lang w:val="sr-Cyrl-CS"/>
        </w:rPr>
        <w:t xml:space="preserve"> премештај ученика од петог до осмог разреда у другу основну школу на основу одлуке Наставничког већа, уз сагласност родитеља, односно старатеља и школе у коју прелази се изриче за учињену повреду забране из члана 44. и 45. Закона о основама система образовања и васпитања.</w:t>
      </w:r>
    </w:p>
    <w:p w:rsidR="004B0871" w:rsidRDefault="004B0871" w:rsidP="009D2FE0">
      <w:pPr>
        <w:ind w:left="900"/>
        <w:rPr>
          <w:lang w:val="sr-Cyrl-CS"/>
        </w:rPr>
      </w:pPr>
      <w:r>
        <w:rPr>
          <w:lang w:val="sr-Cyrl-CS"/>
        </w:rPr>
        <w:t xml:space="preserve">      Након спроведеног дисциплинског поступка и утврђене теже повреде обавезе ученика, Наставничко веће доноси већином гласова свих чланова, одлуку о изрицању васпитно-дисциплинске мере из става 1.</w:t>
      </w:r>
    </w:p>
    <w:p w:rsidR="004B0871" w:rsidRDefault="004B0871" w:rsidP="009D2FE0">
      <w:pPr>
        <w:ind w:left="900"/>
        <w:rPr>
          <w:lang w:val="sr-Cyrl-CS"/>
        </w:rPr>
      </w:pPr>
      <w:r>
        <w:rPr>
          <w:lang w:val="sr-Cyrl-CS"/>
        </w:rPr>
        <w:t xml:space="preserve">      Одлука Наставничког већа којом се изриче васпитно-дисциплинска мера из става 1. Овог члана мора да садржи: име и презиме ученика, назив одељења, кратак опис повреде коју је ученик учинио, време и место извршења повреде, врсту повреде, датум и број Закључка о покретању поступка, датум и број Записника о саслушању ученика у васпитно-дисциплинском поступку, извештај одељењског старешине и извештај психолошко-педагошке службе.</w:t>
      </w:r>
    </w:p>
    <w:p w:rsidR="004B0871" w:rsidRDefault="004B0871" w:rsidP="009D2FE0">
      <w:pPr>
        <w:ind w:left="900"/>
        <w:rPr>
          <w:lang w:val="sr-Cyrl-CS"/>
        </w:rPr>
      </w:pPr>
      <w:r>
        <w:rPr>
          <w:lang w:val="sr-Cyrl-CS"/>
        </w:rPr>
        <w:t xml:space="preserve">      На основу одлуке Наставничког већа директор школе доноси решење о васпитно-дисциплинској мери из става 1. Решење мора да садржи све саставне делове које садржи решење у управном поступку.</w:t>
      </w:r>
    </w:p>
    <w:p w:rsidR="009B0D89" w:rsidRDefault="009B0D89" w:rsidP="009D2FE0">
      <w:pPr>
        <w:ind w:left="900"/>
        <w:rPr>
          <w:lang w:val="sr-Cyrl-CS"/>
        </w:rPr>
      </w:pPr>
    </w:p>
    <w:p w:rsidR="009B0D89" w:rsidRDefault="009B0D89" w:rsidP="009B0D89">
      <w:pPr>
        <w:ind w:left="900"/>
        <w:jc w:val="center"/>
        <w:rPr>
          <w:b/>
          <w:lang w:val="sr-Cyrl-CS"/>
        </w:rPr>
      </w:pPr>
      <w:r w:rsidRPr="009B0D89">
        <w:rPr>
          <w:b/>
        </w:rPr>
        <w:t>VII</w:t>
      </w:r>
      <w:r w:rsidR="00E92E45">
        <w:rPr>
          <w:b/>
        </w:rPr>
        <w:t>I</w:t>
      </w:r>
      <w:r w:rsidRPr="009B0D89">
        <w:rPr>
          <w:b/>
        </w:rPr>
        <w:t xml:space="preserve"> </w:t>
      </w:r>
      <w:r w:rsidRPr="009B0D89">
        <w:rPr>
          <w:b/>
          <w:lang w:val="sr-Cyrl-CS"/>
        </w:rPr>
        <w:t>СМАЊЕЊЕ ОЦЕНЕ ИЗ ВЛАДАЊА</w:t>
      </w:r>
    </w:p>
    <w:p w:rsidR="009B0D89" w:rsidRDefault="009B0D89" w:rsidP="009B0D89">
      <w:pPr>
        <w:ind w:left="900"/>
        <w:rPr>
          <w:lang w:val="sr-Cyrl-CS"/>
        </w:rPr>
      </w:pPr>
    </w:p>
    <w:p w:rsidR="009B0D89" w:rsidRDefault="009B0D89" w:rsidP="009B0D89">
      <w:pPr>
        <w:ind w:left="900"/>
        <w:jc w:val="center"/>
        <w:rPr>
          <w:lang w:val="sr-Cyrl-CS"/>
        </w:rPr>
      </w:pPr>
      <w:r>
        <w:rPr>
          <w:lang w:val="sr-Cyrl-CS"/>
        </w:rPr>
        <w:t>Члан 28.</w:t>
      </w:r>
    </w:p>
    <w:p w:rsidR="009B0D89" w:rsidRDefault="009B0D89" w:rsidP="009B0D89">
      <w:pPr>
        <w:ind w:left="900"/>
        <w:rPr>
          <w:lang w:val="sr-Cyrl-CS"/>
        </w:rPr>
      </w:pPr>
      <w:r>
        <w:rPr>
          <w:lang w:val="sr-Cyrl-CS"/>
        </w:rPr>
        <w:t xml:space="preserve">      За учињену лакшу повреду обавезе ученика, уз изрицање васпитне мере-укор одељењског већа, ученику се може смањити оцена из владања, о чему одлучује одељењско веће имајући у виду тежину повреде обавезе, последице повреде, околности под којима је повреда учињена, степен одговорности ученика, раније понашање и понашање ученика после учињене повреде, узраст ученика и других релевантних околности.</w:t>
      </w:r>
    </w:p>
    <w:p w:rsidR="009B0D89" w:rsidRDefault="009B0D89" w:rsidP="009B0D89">
      <w:pPr>
        <w:ind w:left="900"/>
        <w:rPr>
          <w:lang w:val="sr-Cyrl-CS"/>
        </w:rPr>
      </w:pPr>
      <w:r>
        <w:rPr>
          <w:lang w:val="sr-Cyrl-CS"/>
        </w:rPr>
        <w:t xml:space="preserve">      За изречену васпитно-дисциплинску меру укора директора, укора наставничког већа,премештаја ученика од петог до осмог разреда у другу основну школу, у сваком конкретном случају, а на основу процене степена одговорности ученика, ранијег понашања и понашања ученика после учеињене повреде, узраст ученика и других релевантних околности,  надлежни орган утврђује-смањује оцену из владања.</w:t>
      </w:r>
    </w:p>
    <w:p w:rsidR="00E92E45" w:rsidRDefault="00E92E45" w:rsidP="009B0D89">
      <w:pPr>
        <w:ind w:left="900"/>
        <w:rPr>
          <w:lang w:val="sr-Cyrl-CS"/>
        </w:rPr>
      </w:pPr>
    </w:p>
    <w:p w:rsidR="00E92E45" w:rsidRDefault="00E92E45" w:rsidP="00E92E45">
      <w:pPr>
        <w:ind w:left="900"/>
        <w:jc w:val="center"/>
        <w:rPr>
          <w:lang w:val="sr-Cyrl-CS"/>
        </w:rPr>
      </w:pPr>
      <w:r>
        <w:rPr>
          <w:lang w:val="sr-Cyrl-CS"/>
        </w:rPr>
        <w:t>Члан 29.</w:t>
      </w:r>
    </w:p>
    <w:p w:rsidR="00E92E45" w:rsidRDefault="00E92E45" w:rsidP="00E92E45">
      <w:pPr>
        <w:ind w:left="900"/>
        <w:rPr>
          <w:lang w:val="sr-Cyrl-CS"/>
        </w:rPr>
      </w:pPr>
      <w:r>
        <w:rPr>
          <w:lang w:val="sr-Cyrl-CS"/>
        </w:rPr>
        <w:lastRenderedPageBreak/>
        <w:t xml:space="preserve">      Владање ученика шестог, седмог и осмог разреда оцењује се описно у току полугодишта, а бројчано на крају првог и другог полугодишта и утиче на општи успех.</w:t>
      </w:r>
    </w:p>
    <w:p w:rsidR="00E92E45" w:rsidRDefault="00E92E45" w:rsidP="00E92E45">
      <w:pPr>
        <w:ind w:left="900"/>
        <w:rPr>
          <w:lang w:val="sr-Cyrl-CS"/>
        </w:rPr>
      </w:pPr>
    </w:p>
    <w:p w:rsidR="00E92E45" w:rsidRDefault="00E92E45" w:rsidP="00E92E45">
      <w:pPr>
        <w:ind w:left="900"/>
        <w:jc w:val="center"/>
        <w:rPr>
          <w:lang w:val="sr-Cyrl-CS"/>
        </w:rPr>
      </w:pPr>
      <w:r>
        <w:rPr>
          <w:lang w:val="sr-Cyrl-CS"/>
        </w:rPr>
        <w:t>Члан 30.</w:t>
      </w:r>
    </w:p>
    <w:p w:rsidR="00E92E45" w:rsidRDefault="00E92E45" w:rsidP="00E92E45">
      <w:pPr>
        <w:ind w:left="900"/>
        <w:rPr>
          <w:lang w:val="sr-Cyrl-CS"/>
        </w:rPr>
      </w:pPr>
      <w:r>
        <w:rPr>
          <w:lang w:val="sr-Cyrl-CS"/>
        </w:rPr>
        <w:t xml:space="preserve">      Закључну оцену из владања утврђује одељењско веће на предлог одељењског старешине на крају првог и другог полугодишта на основу сагледавања личности и понашања ученика у целини, процењивањем његовог укупног понашања и извршавања обавеза прописаних законом и изречених васпитних или васпитно-дисциплинских мера и њихових ефеката, а нарочито на основу односа према:</w:t>
      </w:r>
    </w:p>
    <w:p w:rsidR="00E92E45" w:rsidRDefault="00E92E45" w:rsidP="00E92E45">
      <w:pPr>
        <w:pStyle w:val="ListParagraph"/>
        <w:numPr>
          <w:ilvl w:val="0"/>
          <w:numId w:val="8"/>
        </w:numPr>
        <w:rPr>
          <w:lang w:val="sr-Cyrl-CS"/>
        </w:rPr>
      </w:pPr>
      <w:r>
        <w:rPr>
          <w:lang w:val="sr-Cyrl-CS"/>
        </w:rPr>
        <w:t>школским обавезама,</w:t>
      </w:r>
    </w:p>
    <w:p w:rsidR="00E92E45" w:rsidRDefault="00E92E45" w:rsidP="00E92E45">
      <w:pPr>
        <w:pStyle w:val="ListParagraph"/>
        <w:numPr>
          <w:ilvl w:val="0"/>
          <w:numId w:val="8"/>
        </w:numPr>
        <w:rPr>
          <w:lang w:val="sr-Cyrl-CS"/>
        </w:rPr>
      </w:pPr>
      <w:r>
        <w:rPr>
          <w:lang w:val="sr-Cyrl-CS"/>
        </w:rPr>
        <w:t>другим ученицима,</w:t>
      </w:r>
    </w:p>
    <w:p w:rsidR="00E92E45" w:rsidRDefault="00E92E45" w:rsidP="00E92E45">
      <w:pPr>
        <w:pStyle w:val="ListParagraph"/>
        <w:numPr>
          <w:ilvl w:val="0"/>
          <w:numId w:val="8"/>
        </w:numPr>
        <w:rPr>
          <w:lang w:val="sr-Cyrl-CS"/>
        </w:rPr>
      </w:pPr>
      <w:r>
        <w:rPr>
          <w:lang w:val="sr-Cyrl-CS"/>
        </w:rPr>
        <w:t>запосленима школе и других организација у којима се остварује образовно-васпитни рад,</w:t>
      </w:r>
    </w:p>
    <w:p w:rsidR="00E92E45" w:rsidRDefault="00E92E45" w:rsidP="00E92E45">
      <w:pPr>
        <w:pStyle w:val="ListParagraph"/>
        <w:numPr>
          <w:ilvl w:val="0"/>
          <w:numId w:val="8"/>
        </w:numPr>
        <w:rPr>
          <w:lang w:val="sr-Cyrl-CS"/>
        </w:rPr>
      </w:pPr>
      <w:r>
        <w:rPr>
          <w:lang w:val="sr-Cyrl-CS"/>
        </w:rPr>
        <w:t>изреченој васпитној или васпитно-дисциплинској мери.</w:t>
      </w:r>
    </w:p>
    <w:p w:rsidR="00E92E45" w:rsidRDefault="00E92E45" w:rsidP="00E92E45">
      <w:pPr>
        <w:pStyle w:val="ListParagraph"/>
        <w:ind w:left="1440"/>
        <w:rPr>
          <w:lang w:val="sr-Cyrl-CS"/>
        </w:rPr>
      </w:pPr>
    </w:p>
    <w:p w:rsidR="00E92E45" w:rsidRDefault="00E92E45" w:rsidP="00E92E45">
      <w:pPr>
        <w:pStyle w:val="ListParagraph"/>
        <w:ind w:left="1440"/>
        <w:jc w:val="center"/>
        <w:rPr>
          <w:lang w:val="sr-Cyrl-CS"/>
        </w:rPr>
      </w:pPr>
      <w:r>
        <w:rPr>
          <w:lang w:val="sr-Cyrl-CS"/>
        </w:rPr>
        <w:t>Члан 31.</w:t>
      </w:r>
    </w:p>
    <w:p w:rsidR="00E06762" w:rsidRDefault="00E06762" w:rsidP="00E06762">
      <w:pPr>
        <w:rPr>
          <w:lang w:val="sr-Cyrl-CS"/>
        </w:rPr>
      </w:pPr>
      <w:r>
        <w:rPr>
          <w:lang w:val="sr-Cyrl-CS"/>
        </w:rPr>
        <w:t xml:space="preserve">                    </w:t>
      </w:r>
      <w:r w:rsidR="00E92E45" w:rsidRPr="00E06762">
        <w:rPr>
          <w:lang w:val="sr-Cyrl-CS"/>
        </w:rPr>
        <w:t xml:space="preserve"> Оцена из владања поправља се када дође до позитивне промене у </w:t>
      </w:r>
      <w:r>
        <w:rPr>
          <w:lang w:val="sr-Cyrl-CS"/>
        </w:rPr>
        <w:t xml:space="preserve">   </w:t>
      </w:r>
    </w:p>
    <w:p w:rsidR="00E06762" w:rsidRDefault="00E06762" w:rsidP="00E06762">
      <w:pPr>
        <w:rPr>
          <w:lang w:val="sr-Cyrl-CS"/>
        </w:rPr>
      </w:pPr>
      <w:r>
        <w:rPr>
          <w:lang w:val="sr-Cyrl-CS"/>
        </w:rPr>
        <w:t xml:space="preserve">              </w:t>
      </w:r>
      <w:r w:rsidR="00E92E45" w:rsidRPr="00E06762">
        <w:rPr>
          <w:lang w:val="sr-Cyrl-CS"/>
        </w:rPr>
        <w:t>понашању ученика.</w:t>
      </w:r>
    </w:p>
    <w:p w:rsidR="00E06762" w:rsidRDefault="00E06762" w:rsidP="00E06762">
      <w:pPr>
        <w:rPr>
          <w:lang w:val="sr-Cyrl-CS"/>
        </w:rPr>
      </w:pPr>
      <w:r>
        <w:rPr>
          <w:lang w:val="sr-Cyrl-CS"/>
        </w:rPr>
        <w:t xml:space="preserve">                     </w:t>
      </w:r>
      <w:r w:rsidR="00E92E45" w:rsidRPr="00E06762">
        <w:rPr>
          <w:lang w:val="sr-Cyrl-CS"/>
        </w:rPr>
        <w:t xml:space="preserve">Оцена из владања поправља се на предлог одељењског старешине </w:t>
      </w:r>
      <w:r>
        <w:rPr>
          <w:lang w:val="sr-Cyrl-CS"/>
        </w:rPr>
        <w:t xml:space="preserve"> </w:t>
      </w:r>
    </w:p>
    <w:p w:rsidR="00E06762" w:rsidRDefault="00E06762" w:rsidP="00E06762">
      <w:pPr>
        <w:rPr>
          <w:lang w:val="sr-Cyrl-CS"/>
        </w:rPr>
      </w:pPr>
      <w:r>
        <w:rPr>
          <w:lang w:val="sr-Cyrl-CS"/>
        </w:rPr>
        <w:t xml:space="preserve">              </w:t>
      </w:r>
      <w:r w:rsidR="00E92E45" w:rsidRPr="00E06762">
        <w:rPr>
          <w:lang w:val="sr-Cyrl-CS"/>
        </w:rPr>
        <w:t xml:space="preserve">најкасније на крају класификационог периода, односно полугодишта када </w:t>
      </w:r>
      <w:r>
        <w:rPr>
          <w:lang w:val="sr-Cyrl-CS"/>
        </w:rPr>
        <w:t xml:space="preserve">  </w:t>
      </w:r>
    </w:p>
    <w:p w:rsidR="00E92E45" w:rsidRPr="00E06762" w:rsidRDefault="00E06762" w:rsidP="00E06762">
      <w:pPr>
        <w:rPr>
          <w:lang w:val="sr-Cyrl-CS"/>
        </w:rPr>
      </w:pPr>
      <w:r>
        <w:rPr>
          <w:lang w:val="sr-Cyrl-CS"/>
        </w:rPr>
        <w:t xml:space="preserve">              </w:t>
      </w:r>
      <w:r w:rsidR="00E92E45" w:rsidRPr="00E06762">
        <w:rPr>
          <w:lang w:val="sr-Cyrl-CS"/>
        </w:rPr>
        <w:t>ученик:</w:t>
      </w:r>
    </w:p>
    <w:p w:rsidR="00E92E45" w:rsidRDefault="00E92E45" w:rsidP="00E92E45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показује позитивне промене у свом понашању,</w:t>
      </w:r>
    </w:p>
    <w:p w:rsidR="00E92E45" w:rsidRDefault="00E92E45" w:rsidP="00E92E45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прихвата одговорност за своје поступке и коригује своје понашање након указивања на непримерено понашање, након изречене васпитне, односно васпитно-дисциплинске мере,</w:t>
      </w:r>
    </w:p>
    <w:p w:rsidR="00E92E45" w:rsidRDefault="00E92E45" w:rsidP="00E92E45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коригује своје понашање кроз појачани васпитни рад.</w:t>
      </w:r>
    </w:p>
    <w:p w:rsidR="00E92E45" w:rsidRDefault="00E92E45" w:rsidP="00E92E45">
      <w:pPr>
        <w:pStyle w:val="ListParagraph"/>
        <w:ind w:left="2040"/>
        <w:rPr>
          <w:lang w:val="sr-Cyrl-CS"/>
        </w:rPr>
      </w:pPr>
    </w:p>
    <w:p w:rsidR="00E92E45" w:rsidRDefault="00E92E45" w:rsidP="00E92E45">
      <w:pPr>
        <w:pStyle w:val="ListParagraph"/>
        <w:ind w:left="2040"/>
        <w:jc w:val="center"/>
        <w:rPr>
          <w:b/>
          <w:lang w:val="sr-Cyrl-CS"/>
        </w:rPr>
      </w:pPr>
      <w:r w:rsidRPr="00E92E45">
        <w:rPr>
          <w:b/>
        </w:rPr>
        <w:t>IX</w:t>
      </w:r>
      <w:r w:rsidRPr="00E92E45">
        <w:rPr>
          <w:b/>
          <w:lang w:val="sr-Cyrl-CS"/>
        </w:rPr>
        <w:t xml:space="preserve"> МАТЕРИЈАЛНА ОДГОВОРНОСТ УЧЕНИКА</w:t>
      </w:r>
    </w:p>
    <w:p w:rsidR="00E92E45" w:rsidRDefault="00E92E45" w:rsidP="00E92E45">
      <w:pPr>
        <w:pStyle w:val="ListParagraph"/>
        <w:ind w:left="2040"/>
        <w:jc w:val="center"/>
        <w:rPr>
          <w:b/>
          <w:lang w:val="sr-Cyrl-CS"/>
        </w:rPr>
      </w:pPr>
    </w:p>
    <w:p w:rsidR="00E06762" w:rsidRDefault="00E92E45" w:rsidP="00E06762">
      <w:pPr>
        <w:jc w:val="center"/>
        <w:rPr>
          <w:lang w:val="sr-Cyrl-CS"/>
        </w:rPr>
      </w:pPr>
      <w:r>
        <w:rPr>
          <w:lang w:val="sr-Cyrl-CS"/>
        </w:rPr>
        <w:t xml:space="preserve">Члан </w:t>
      </w:r>
      <w:r w:rsidR="00E06762">
        <w:rPr>
          <w:lang w:val="sr-Cyrl-CS"/>
        </w:rPr>
        <w:t>32.</w:t>
      </w:r>
    </w:p>
    <w:p w:rsidR="00E06762" w:rsidRDefault="00E06762" w:rsidP="00E06762">
      <w:pPr>
        <w:rPr>
          <w:lang w:val="sr-Cyrl-CS"/>
        </w:rPr>
      </w:pPr>
      <w:r>
        <w:rPr>
          <w:lang w:val="sr-Cyrl-CS"/>
        </w:rPr>
        <w:t xml:space="preserve">                     </w:t>
      </w:r>
      <w:r w:rsidR="00E92E45" w:rsidRPr="00E06762">
        <w:rPr>
          <w:lang w:val="sr-Cyrl-CS"/>
        </w:rPr>
        <w:t xml:space="preserve">Ученик, родитељ односно старатељ одговара за материјалну штету коју </w:t>
      </w:r>
      <w:r>
        <w:rPr>
          <w:lang w:val="sr-Cyrl-CS"/>
        </w:rPr>
        <w:t xml:space="preserve">  </w:t>
      </w:r>
    </w:p>
    <w:p w:rsidR="00E92E45" w:rsidRDefault="00E06762" w:rsidP="00E06762">
      <w:pPr>
        <w:rPr>
          <w:lang w:val="sr-Cyrl-CS"/>
        </w:rPr>
      </w:pPr>
      <w:r>
        <w:rPr>
          <w:lang w:val="sr-Cyrl-CS"/>
        </w:rPr>
        <w:t xml:space="preserve">              </w:t>
      </w:r>
      <w:r w:rsidR="00E92E45" w:rsidRPr="00E06762">
        <w:rPr>
          <w:lang w:val="sr-Cyrl-CS"/>
        </w:rPr>
        <w:t>ученик нанесе школи намерни или крајњом непажњом, у складу са Законом.</w:t>
      </w:r>
    </w:p>
    <w:p w:rsidR="00E06762" w:rsidRDefault="00E06762" w:rsidP="00E06762">
      <w:pPr>
        <w:jc w:val="center"/>
        <w:rPr>
          <w:lang w:val="sr-Cyrl-CS"/>
        </w:rPr>
      </w:pPr>
    </w:p>
    <w:p w:rsidR="00E06762" w:rsidRDefault="00E06762" w:rsidP="00E06762">
      <w:pPr>
        <w:jc w:val="center"/>
        <w:rPr>
          <w:lang w:val="sr-Cyrl-CS"/>
        </w:rPr>
      </w:pPr>
      <w:r>
        <w:rPr>
          <w:lang w:val="sr-Cyrl-CS"/>
        </w:rPr>
        <w:t>Члан 33.</w:t>
      </w:r>
    </w:p>
    <w:p w:rsidR="00E06762" w:rsidRDefault="00E06762" w:rsidP="00E06762">
      <w:pPr>
        <w:rPr>
          <w:lang w:val="sr-Cyrl-CS"/>
        </w:rPr>
      </w:pPr>
      <w:r>
        <w:rPr>
          <w:lang w:val="sr-Cyrl-CS"/>
        </w:rPr>
        <w:t xml:space="preserve">                     Ученик не сме причинити штету школском инвентару нити осталој  </w:t>
      </w:r>
    </w:p>
    <w:p w:rsidR="00E06762" w:rsidRDefault="00E06762" w:rsidP="00E06762">
      <w:pPr>
        <w:rPr>
          <w:lang w:val="sr-Cyrl-CS"/>
        </w:rPr>
      </w:pPr>
      <w:r>
        <w:rPr>
          <w:lang w:val="sr-Cyrl-CS"/>
        </w:rPr>
        <w:t xml:space="preserve">              имовини школе, изузев када је то неопходно у циљу спашавања лица или   </w:t>
      </w:r>
    </w:p>
    <w:p w:rsidR="00E06762" w:rsidRDefault="00E06762" w:rsidP="00E06762">
      <w:pPr>
        <w:rPr>
          <w:lang w:val="sr-Cyrl-CS"/>
        </w:rPr>
      </w:pPr>
      <w:r>
        <w:rPr>
          <w:lang w:val="sr-Cyrl-CS"/>
        </w:rPr>
        <w:t xml:space="preserve">              опреме у случају више силе или догађаја који угрожава животе и здравље лица.</w:t>
      </w:r>
    </w:p>
    <w:p w:rsidR="00E06762" w:rsidRDefault="00E06762" w:rsidP="00E06762">
      <w:pPr>
        <w:rPr>
          <w:lang w:val="sr-Cyrl-CS"/>
        </w:rPr>
      </w:pPr>
      <w:r>
        <w:rPr>
          <w:lang w:val="sr-Cyrl-CS"/>
        </w:rPr>
        <w:t xml:space="preserve">                     Под материјалном штетом сматрају се сва чињења или нечињења која    </w:t>
      </w:r>
    </w:p>
    <w:p w:rsidR="00E06762" w:rsidRDefault="00E06762" w:rsidP="00E06762">
      <w:pPr>
        <w:rPr>
          <w:lang w:val="sr-Cyrl-CS"/>
        </w:rPr>
      </w:pPr>
      <w:r>
        <w:rPr>
          <w:lang w:val="sr-Cyrl-CS"/>
        </w:rPr>
        <w:t xml:space="preserve">              доводе до нарушавања изгледа и опреме, инвентара, стакала, фасаде и </w:t>
      </w:r>
    </w:p>
    <w:p w:rsidR="00E06762" w:rsidRDefault="00E06762" w:rsidP="00E06762">
      <w:pPr>
        <w:rPr>
          <w:lang w:val="sr-Cyrl-CS"/>
        </w:rPr>
      </w:pPr>
      <w:r>
        <w:rPr>
          <w:lang w:val="sr-Cyrl-CS"/>
        </w:rPr>
        <w:t xml:space="preserve">              школског дворишта, као и нпр. писање, урезивање, ломови и сличне радње које </w:t>
      </w:r>
    </w:p>
    <w:p w:rsidR="00E06762" w:rsidRDefault="00E06762" w:rsidP="00E06762">
      <w:pPr>
        <w:rPr>
          <w:lang w:val="sr-Cyrl-CS"/>
        </w:rPr>
      </w:pPr>
      <w:r>
        <w:rPr>
          <w:lang w:val="sr-Cyrl-CS"/>
        </w:rPr>
        <w:t xml:space="preserve">              захтевају поправку школске имовине.</w:t>
      </w:r>
    </w:p>
    <w:p w:rsidR="00E06762" w:rsidRPr="00E06762" w:rsidRDefault="00E06762" w:rsidP="00E06762">
      <w:pPr>
        <w:rPr>
          <w:lang w:val="sr-Cyrl-CS"/>
        </w:rPr>
      </w:pPr>
      <w:r>
        <w:rPr>
          <w:lang w:val="sr-Cyrl-CS"/>
        </w:rPr>
        <w:t xml:space="preserve">      </w:t>
      </w:r>
    </w:p>
    <w:p w:rsidR="000F6B4C" w:rsidRDefault="00E06762" w:rsidP="000F6B4C">
      <w:pPr>
        <w:jc w:val="center"/>
        <w:rPr>
          <w:lang w:val="sr-Cyrl-CS"/>
        </w:rPr>
      </w:pPr>
      <w:r>
        <w:rPr>
          <w:lang w:val="sr-Cyrl-CS"/>
        </w:rPr>
        <w:t>Члан 34.</w:t>
      </w:r>
    </w:p>
    <w:p w:rsidR="00830315" w:rsidRDefault="000F6B4C" w:rsidP="00830315">
      <w:pPr>
        <w:rPr>
          <w:lang w:val="sr-Cyrl-CS"/>
        </w:rPr>
      </w:pPr>
      <w:r>
        <w:rPr>
          <w:lang w:val="sr-Cyrl-CS"/>
        </w:rPr>
        <w:t xml:space="preserve">      </w:t>
      </w:r>
      <w:r w:rsidR="00830315">
        <w:rPr>
          <w:lang w:val="sr-Cyrl-CS"/>
        </w:rPr>
        <w:t>Поступак за утврђивање материјалне одговорности ученика покреће директор закључком.</w:t>
      </w:r>
    </w:p>
    <w:p w:rsidR="00830315" w:rsidRDefault="000F6B4C" w:rsidP="00830315">
      <w:pPr>
        <w:rPr>
          <w:lang w:val="sr-Cyrl-CS"/>
        </w:rPr>
      </w:pPr>
      <w:r>
        <w:rPr>
          <w:lang w:val="sr-Cyrl-CS"/>
        </w:rPr>
        <w:t xml:space="preserve">      </w:t>
      </w:r>
      <w:r w:rsidR="00830315">
        <w:rPr>
          <w:lang w:val="sr-Cyrl-CS"/>
        </w:rPr>
        <w:t>Постојање штете, висину, околности под којима је настала и одговорност ученика за насталу штету, испитује трочлана комисија за утврђивање материјалне штете, коју именује наставничко веће Школе.</w:t>
      </w:r>
    </w:p>
    <w:p w:rsidR="00830315" w:rsidRDefault="00830315" w:rsidP="00830315">
      <w:pPr>
        <w:rPr>
          <w:lang w:val="sr-Cyrl-CS"/>
        </w:rPr>
      </w:pPr>
      <w:r>
        <w:rPr>
          <w:lang w:val="sr-Cyrl-CS"/>
        </w:rPr>
        <w:lastRenderedPageBreak/>
        <w:t xml:space="preserve">                    О свим околностима наведеним у ставу 2. Овог члана, комисија подноси</w:t>
      </w:r>
      <w:r w:rsidR="000F6B4C">
        <w:rPr>
          <w:lang w:val="sr-Cyrl-CS"/>
        </w:rPr>
        <w:t xml:space="preserve"> директору школе извештај.</w:t>
      </w:r>
    </w:p>
    <w:p w:rsidR="000F6B4C" w:rsidRDefault="000F6B4C" w:rsidP="00830315">
      <w:pPr>
        <w:rPr>
          <w:lang w:val="sr-Cyrl-CS"/>
        </w:rPr>
      </w:pPr>
    </w:p>
    <w:p w:rsidR="000F6B4C" w:rsidRDefault="000F6B4C" w:rsidP="000F6B4C">
      <w:pPr>
        <w:jc w:val="center"/>
        <w:rPr>
          <w:lang w:val="sr-Cyrl-CS"/>
        </w:rPr>
      </w:pPr>
      <w:r>
        <w:rPr>
          <w:lang w:val="sr-Cyrl-CS"/>
        </w:rPr>
        <w:t>Члан 35.</w:t>
      </w:r>
    </w:p>
    <w:p w:rsidR="000F6B4C" w:rsidRDefault="000F6B4C" w:rsidP="000F6B4C">
      <w:pPr>
        <w:rPr>
          <w:lang w:val="sr-Cyrl-CS"/>
        </w:rPr>
      </w:pPr>
      <w:r>
        <w:rPr>
          <w:lang w:val="sr-Cyrl-CS"/>
        </w:rPr>
        <w:t xml:space="preserve">       Висина штете утврђује се на основу ценовника или књиговодствене вредности оштећене или уништене ствари. А ако то није могуће комисија процењује штету уз помоћ стручњака.</w:t>
      </w:r>
    </w:p>
    <w:p w:rsidR="000F6B4C" w:rsidRDefault="000F6B4C" w:rsidP="000F6B4C">
      <w:pPr>
        <w:rPr>
          <w:lang w:val="sr-Cyrl-CS"/>
        </w:rPr>
      </w:pPr>
      <w:r>
        <w:rPr>
          <w:lang w:val="sr-Cyrl-CS"/>
        </w:rPr>
        <w:t xml:space="preserve">         Уколико није могуће надокнадити штету без нарушавања првобитног изгледа оштећеног предмета, штета ће бити надокнађена у пуном износу-у циљу набавке новог предмета.</w:t>
      </w:r>
    </w:p>
    <w:p w:rsidR="000F6B4C" w:rsidRDefault="000F6B4C" w:rsidP="000F6B4C">
      <w:pPr>
        <w:rPr>
          <w:lang w:val="sr-Cyrl-CS"/>
        </w:rPr>
      </w:pPr>
      <w:r>
        <w:rPr>
          <w:lang w:val="sr-Cyrl-CS"/>
        </w:rPr>
        <w:t xml:space="preserve">         Комисија ће за сваку школску годину имати прелиминарни ценовник који ће помоћи да се брзо и у што краћем року отклони причињена штета школској имовини.</w:t>
      </w:r>
    </w:p>
    <w:p w:rsidR="000F6B4C" w:rsidRDefault="000F6B4C" w:rsidP="000F6B4C">
      <w:pPr>
        <w:rPr>
          <w:lang w:val="sr-Cyrl-CS"/>
        </w:rPr>
      </w:pPr>
    </w:p>
    <w:p w:rsidR="000F6B4C" w:rsidRDefault="000F6B4C" w:rsidP="000F6B4C">
      <w:pPr>
        <w:jc w:val="center"/>
        <w:rPr>
          <w:lang w:val="sr-Cyrl-CS"/>
        </w:rPr>
      </w:pPr>
      <w:r>
        <w:rPr>
          <w:lang w:val="sr-Cyrl-CS"/>
        </w:rPr>
        <w:t>Члан 36.</w:t>
      </w:r>
    </w:p>
    <w:p w:rsidR="000F6B4C" w:rsidRDefault="000F6B4C" w:rsidP="000F6B4C">
      <w:pPr>
        <w:rPr>
          <w:lang w:val="sr-Cyrl-CS"/>
        </w:rPr>
      </w:pPr>
      <w:r>
        <w:rPr>
          <w:lang w:val="sr-Cyrl-CS"/>
        </w:rPr>
        <w:t xml:space="preserve">      Директор доноси решење о материјалној одговорности ученика, висини штете и обавези ученика, односно његовог родитеља или старатеља да штету надокнади у одређеном року, а на основу извештаја комисије.</w:t>
      </w:r>
    </w:p>
    <w:p w:rsidR="000F6B4C" w:rsidRDefault="000F6B4C" w:rsidP="000F6B4C">
      <w:pPr>
        <w:rPr>
          <w:lang w:val="sr-Cyrl-CS"/>
        </w:rPr>
      </w:pPr>
      <w:r>
        <w:rPr>
          <w:lang w:val="sr-Cyrl-CS"/>
        </w:rPr>
        <w:t xml:space="preserve">      Накнада штете уплаћује се на жиро рачун школе, односно предузећа којем је штета нанета, у року од 15 дана од дана достављања решења.</w:t>
      </w:r>
    </w:p>
    <w:p w:rsidR="000F6B4C" w:rsidRDefault="000F6B4C" w:rsidP="000F6B4C">
      <w:pPr>
        <w:rPr>
          <w:lang w:val="sr-Cyrl-CS"/>
        </w:rPr>
      </w:pPr>
      <w:r>
        <w:rPr>
          <w:lang w:val="sr-Cyrl-CS"/>
        </w:rPr>
        <w:t xml:space="preserve">      Ако ученик, односно родитељ или старатељ, одбије да штету надокнади, наплата се може тражити путем суда.</w:t>
      </w:r>
    </w:p>
    <w:p w:rsidR="000F6B4C" w:rsidRDefault="000F6B4C" w:rsidP="000F6B4C">
      <w:pPr>
        <w:rPr>
          <w:lang w:val="sr-Cyrl-CS"/>
        </w:rPr>
      </w:pPr>
      <w:r>
        <w:rPr>
          <w:lang w:val="sr-Cyrl-CS"/>
        </w:rPr>
        <w:t xml:space="preserve">      Директор може да одлучи да ученик, његов родитељ или старатељ буде делимично или у целини ослобођен надокнаде штете у случају кад би надокнада</w:t>
      </w:r>
      <w:r w:rsidR="0004446D">
        <w:rPr>
          <w:lang w:val="sr-Cyrl-CS"/>
        </w:rPr>
        <w:t xml:space="preserve"> довела ученика и његову породицу у тешку материјалну ситуацију.</w:t>
      </w:r>
    </w:p>
    <w:p w:rsidR="001A610A" w:rsidRDefault="001A610A" w:rsidP="000F6B4C">
      <w:pPr>
        <w:rPr>
          <w:lang w:val="sr-Cyrl-CS"/>
        </w:rPr>
      </w:pPr>
    </w:p>
    <w:p w:rsidR="001A610A" w:rsidRDefault="001A610A" w:rsidP="001A610A">
      <w:pPr>
        <w:jc w:val="center"/>
        <w:rPr>
          <w:lang w:val="sr-Cyrl-CS"/>
        </w:rPr>
      </w:pPr>
      <w:r>
        <w:rPr>
          <w:lang w:val="sr-Cyrl-CS"/>
        </w:rPr>
        <w:t>Члан 37.</w:t>
      </w:r>
    </w:p>
    <w:p w:rsidR="001A610A" w:rsidRDefault="001A610A" w:rsidP="001A610A">
      <w:pPr>
        <w:rPr>
          <w:lang w:val="sr-Cyrl-CS"/>
        </w:rPr>
      </w:pPr>
      <w:r>
        <w:rPr>
          <w:lang w:val="sr-Cyrl-CS"/>
        </w:rPr>
        <w:t xml:space="preserve">      Ако је штету</w:t>
      </w:r>
      <w:r w:rsidR="00505624">
        <w:rPr>
          <w:lang w:val="sr-Cyrl-CS"/>
        </w:rPr>
        <w:t xml:space="preserve"> проузроковало више ученика, утврђује се материјална одговорност сваког ученика посебно.</w:t>
      </w:r>
    </w:p>
    <w:p w:rsidR="00AD567B" w:rsidRDefault="00AD567B" w:rsidP="001A610A">
      <w:pPr>
        <w:rPr>
          <w:lang w:val="sr-Cyrl-CS"/>
        </w:rPr>
      </w:pPr>
      <w:r>
        <w:rPr>
          <w:lang w:val="sr-Cyrl-CS"/>
        </w:rPr>
        <w:t xml:space="preserve">      Уколико се не може утврдити удео сваког ученика у проузроковању штете, сматра се да су сви ученици који су штету проузроковали намерно или из крајње непажње, подједнако одговорни и штету надокнађују солидарно.</w:t>
      </w:r>
    </w:p>
    <w:p w:rsidR="00AD567B" w:rsidRDefault="00AD567B" w:rsidP="001A610A">
      <w:pPr>
        <w:rPr>
          <w:lang w:val="sr-Cyrl-CS"/>
        </w:rPr>
      </w:pPr>
      <w:r>
        <w:rPr>
          <w:lang w:val="sr-Cyrl-CS"/>
        </w:rPr>
        <w:t xml:space="preserve">      За штету одговара и ученик који је помогао или подстрекавао ученика да начини штету.</w:t>
      </w:r>
    </w:p>
    <w:p w:rsidR="00AD567B" w:rsidRDefault="00AD567B" w:rsidP="001A610A">
      <w:pPr>
        <w:rPr>
          <w:lang w:val="sr-Cyrl-CS"/>
        </w:rPr>
      </w:pPr>
    </w:p>
    <w:p w:rsidR="00AD567B" w:rsidRDefault="00AD567B" w:rsidP="00AD567B">
      <w:pPr>
        <w:jc w:val="center"/>
      </w:pPr>
      <w:r>
        <w:t>X ПРАВНА ЗАШТИТА УЧЕНИКА</w:t>
      </w:r>
    </w:p>
    <w:p w:rsidR="00AD567B" w:rsidRDefault="00AD567B" w:rsidP="00AD567B">
      <w:pPr>
        <w:jc w:val="center"/>
        <w:rPr>
          <w:lang w:val="sr-Cyrl-CS"/>
        </w:rPr>
      </w:pPr>
    </w:p>
    <w:p w:rsidR="00AD567B" w:rsidRDefault="00AD567B" w:rsidP="00AD567B">
      <w:pPr>
        <w:jc w:val="center"/>
        <w:rPr>
          <w:lang w:val="sr-Cyrl-CS"/>
        </w:rPr>
      </w:pPr>
      <w:r>
        <w:rPr>
          <w:lang w:val="sr-Cyrl-CS"/>
        </w:rPr>
        <w:t>Члан 38.</w:t>
      </w:r>
    </w:p>
    <w:p w:rsidR="00AD567B" w:rsidRDefault="00AD567B" w:rsidP="00AD567B">
      <w:pPr>
        <w:rPr>
          <w:lang w:val="sr-Cyrl-CS"/>
        </w:rPr>
      </w:pPr>
      <w:r>
        <w:rPr>
          <w:lang w:val="sr-Cyrl-CS"/>
        </w:rPr>
        <w:t xml:space="preserve">      Ученик, његов родитељ</w:t>
      </w:r>
      <w:r w:rsidR="0018785C">
        <w:rPr>
          <w:lang w:val="sr-Cyrl-CS"/>
        </w:rPr>
        <w:t>, односно старатељ има право да поднесе жалбу Школском одбору на изречену васпитно-дисциплинску меру за извршену тежу повреду обавезе ученика или за повреду забране из члана 44. и 45. Закона и члана 3. и 4. овог Правилника и на решење о утврђеној материјалној одговорности ученика у року од три дана од дана достављања решења о утврђеној одговорности и изреченој мери.</w:t>
      </w:r>
    </w:p>
    <w:p w:rsidR="0018785C" w:rsidRDefault="0018785C" w:rsidP="00AD567B">
      <w:pPr>
        <w:rPr>
          <w:lang w:val="sr-Cyrl-CS"/>
        </w:rPr>
      </w:pPr>
    </w:p>
    <w:p w:rsidR="0018785C" w:rsidRDefault="0018785C" w:rsidP="0018785C">
      <w:pPr>
        <w:jc w:val="center"/>
        <w:rPr>
          <w:lang w:val="sr-Cyrl-CS"/>
        </w:rPr>
      </w:pPr>
      <w:r>
        <w:rPr>
          <w:lang w:val="sr-Cyrl-CS"/>
        </w:rPr>
        <w:t>Члан 39.</w:t>
      </w:r>
    </w:p>
    <w:p w:rsidR="0018785C" w:rsidRDefault="0018785C" w:rsidP="0018785C">
      <w:pPr>
        <w:rPr>
          <w:lang w:val="sr-Cyrl-CS"/>
        </w:rPr>
      </w:pPr>
      <w:r>
        <w:rPr>
          <w:lang w:val="sr-Cyrl-CS"/>
        </w:rPr>
        <w:t xml:space="preserve">      Школски одбор решава по жалби из члана 35. Овог Правилника у року од 15 дана од дана достављања. Жалба одлаже извршење решења директора.</w:t>
      </w:r>
    </w:p>
    <w:p w:rsidR="0018785C" w:rsidRDefault="0018785C" w:rsidP="0018785C">
      <w:pPr>
        <w:rPr>
          <w:lang w:val="sr-Cyrl-CS"/>
        </w:rPr>
      </w:pPr>
      <w:r>
        <w:rPr>
          <w:lang w:val="sr-Cyrl-CS"/>
        </w:rPr>
        <w:t xml:space="preserve">      Против другостепеног решења о изреченој васпитно-дисцилинској мери искључења ученика, ученик, његов родитељ или старатељ има право на судску заштиту у управном спору.</w:t>
      </w:r>
    </w:p>
    <w:p w:rsidR="0018785C" w:rsidRDefault="0018785C" w:rsidP="0018785C">
      <w:pPr>
        <w:rPr>
          <w:lang w:val="sr-Cyrl-CS"/>
        </w:rPr>
      </w:pPr>
    </w:p>
    <w:p w:rsidR="0018785C" w:rsidRDefault="0018785C" w:rsidP="0018785C">
      <w:pPr>
        <w:jc w:val="center"/>
        <w:rPr>
          <w:lang w:val="sr-Cyrl-CS"/>
        </w:rPr>
      </w:pPr>
      <w:r>
        <w:rPr>
          <w:lang w:val="sr-Cyrl-CS"/>
        </w:rPr>
        <w:lastRenderedPageBreak/>
        <w:t>Члан 40.</w:t>
      </w:r>
    </w:p>
    <w:p w:rsidR="0018785C" w:rsidRDefault="0018785C" w:rsidP="0018785C">
      <w:pPr>
        <w:rPr>
          <w:lang w:val="sr-Cyrl-CS"/>
        </w:rPr>
      </w:pPr>
      <w:r>
        <w:rPr>
          <w:lang w:val="sr-Cyrl-CS"/>
        </w:rPr>
        <w:t xml:space="preserve">      Ученик, његов родитељ, односно старатељ који сматра да су му повређена права утврђена законом или посебним законом, доношењем или недоношењем одлуке након подношења пријаве</w:t>
      </w:r>
      <w:r w:rsidR="00D97FA2">
        <w:rPr>
          <w:lang w:val="sr-Cyrl-CS"/>
        </w:rPr>
        <w:t>, приговора или жалбе, односно ако је повређена забрана из члана 44. и 45. Закона, право из члана 103. Закона, што утиче на статус ученика, има право да поднесе захтев за заштиту права министарству, у року од 8 дана од дана сазнања за повреду својих права.</w:t>
      </w:r>
    </w:p>
    <w:p w:rsidR="00D97FA2" w:rsidRDefault="00D97FA2" w:rsidP="0018785C">
      <w:pPr>
        <w:rPr>
          <w:lang w:val="sr-Cyrl-CS"/>
        </w:rPr>
      </w:pPr>
    </w:p>
    <w:p w:rsidR="00D97FA2" w:rsidRDefault="00D97FA2" w:rsidP="00D97FA2">
      <w:pPr>
        <w:jc w:val="center"/>
        <w:rPr>
          <w:lang w:val="sr-Cyrl-CS"/>
        </w:rPr>
      </w:pPr>
      <w:r>
        <w:t>XI ПРЕЛАЗНЕ И ЗАВРШНЕ ОДРЕДБЕ</w:t>
      </w:r>
    </w:p>
    <w:p w:rsidR="00D97FA2" w:rsidRDefault="00D97FA2" w:rsidP="00D97FA2">
      <w:pPr>
        <w:jc w:val="center"/>
        <w:rPr>
          <w:lang w:val="sr-Cyrl-CS"/>
        </w:rPr>
      </w:pPr>
    </w:p>
    <w:p w:rsidR="00D97FA2" w:rsidRDefault="00D97FA2" w:rsidP="00D97FA2">
      <w:pPr>
        <w:jc w:val="center"/>
        <w:rPr>
          <w:lang w:val="sr-Cyrl-CS"/>
        </w:rPr>
      </w:pPr>
      <w:r>
        <w:rPr>
          <w:lang w:val="sr-Cyrl-CS"/>
        </w:rPr>
        <w:t>Члан 41.</w:t>
      </w:r>
    </w:p>
    <w:p w:rsidR="00D97FA2" w:rsidRDefault="00D97FA2" w:rsidP="00D97FA2">
      <w:pPr>
        <w:rPr>
          <w:lang w:val="sr-Cyrl-CS"/>
        </w:rPr>
      </w:pPr>
      <w:r>
        <w:rPr>
          <w:lang w:val="sr-Cyrl-CS"/>
        </w:rPr>
        <w:t xml:space="preserve">      </w:t>
      </w:r>
      <w:r w:rsidR="00707BD2">
        <w:rPr>
          <w:lang w:val="sr-Cyrl-CS"/>
        </w:rPr>
        <w:t>Измене и допуне Овог</w:t>
      </w:r>
      <w:r>
        <w:rPr>
          <w:lang w:val="sr-Cyrl-CS"/>
        </w:rPr>
        <w:t xml:space="preserve"> Правилник</w:t>
      </w:r>
      <w:r w:rsidR="00707BD2">
        <w:rPr>
          <w:lang w:val="sr-Cyrl-CS"/>
        </w:rPr>
        <w:t>а</w:t>
      </w:r>
      <w:r>
        <w:rPr>
          <w:lang w:val="sr-Cyrl-CS"/>
        </w:rPr>
        <w:t xml:space="preserve"> ступа</w:t>
      </w:r>
      <w:r w:rsidR="00707BD2">
        <w:rPr>
          <w:lang w:val="sr-Cyrl-CS"/>
        </w:rPr>
        <w:t>ју</w:t>
      </w:r>
      <w:r>
        <w:rPr>
          <w:lang w:val="sr-Cyrl-CS"/>
        </w:rPr>
        <w:t xml:space="preserve"> на снагу осмог дана од дана објављивања на огласној табли Школе.</w:t>
      </w:r>
    </w:p>
    <w:p w:rsidR="00D97FA2" w:rsidRDefault="00D97FA2" w:rsidP="00D97FA2">
      <w:pPr>
        <w:rPr>
          <w:lang w:val="sr-Cyrl-CS"/>
        </w:rPr>
      </w:pPr>
    </w:p>
    <w:p w:rsidR="00D97FA2" w:rsidRDefault="00D97FA2" w:rsidP="00D97FA2">
      <w:pPr>
        <w:jc w:val="center"/>
        <w:rPr>
          <w:lang w:val="sr-Cyrl-CS"/>
        </w:rPr>
      </w:pPr>
      <w:r>
        <w:rPr>
          <w:lang w:val="sr-Cyrl-CS"/>
        </w:rPr>
        <w:t>Члан 42.</w:t>
      </w:r>
    </w:p>
    <w:p w:rsidR="00D97FA2" w:rsidRDefault="00D97FA2" w:rsidP="00D97FA2">
      <w:pPr>
        <w:rPr>
          <w:lang w:val="sr-Cyrl-CS"/>
        </w:rPr>
      </w:pPr>
      <w:r>
        <w:rPr>
          <w:lang w:val="sr-Cyrl-CS"/>
        </w:rPr>
        <w:t xml:space="preserve">      За све што није регулисано овим Правилником примењиваће се одредбе Закона о основама система образовања и васпитања, Закона о раду и Посебног колективног уговора за запослене у основним и средњим школама и домовима ученика и других општих прописа који регулишу ову област.</w:t>
      </w:r>
    </w:p>
    <w:p w:rsidR="00D97FA2" w:rsidRDefault="00D97FA2" w:rsidP="00D97FA2">
      <w:pPr>
        <w:rPr>
          <w:lang w:val="sr-Cyrl-CS"/>
        </w:rPr>
      </w:pPr>
    </w:p>
    <w:p w:rsidR="00D97FA2" w:rsidRDefault="00D97FA2" w:rsidP="00D97FA2">
      <w:pPr>
        <w:rPr>
          <w:lang w:val="sr-Cyrl-CS"/>
        </w:rPr>
      </w:pPr>
    </w:p>
    <w:p w:rsidR="00D97FA2" w:rsidRDefault="00D97FA2" w:rsidP="00D97FA2">
      <w:pPr>
        <w:jc w:val="right"/>
        <w:rPr>
          <w:lang w:val="sr-Cyrl-CS"/>
        </w:rPr>
      </w:pPr>
      <w:r>
        <w:rPr>
          <w:lang w:val="sr-Cyrl-CS"/>
        </w:rPr>
        <w:t>Председник Школског одбора</w:t>
      </w:r>
    </w:p>
    <w:p w:rsidR="00D97FA2" w:rsidRDefault="00D97FA2" w:rsidP="00D97FA2">
      <w:pPr>
        <w:jc w:val="right"/>
        <w:rPr>
          <w:lang w:val="sr-Cyrl-CS"/>
        </w:rPr>
      </w:pPr>
    </w:p>
    <w:p w:rsidR="00D97FA2" w:rsidRDefault="00D97FA2" w:rsidP="00D97FA2">
      <w:pPr>
        <w:jc w:val="right"/>
        <w:rPr>
          <w:lang w:val="sr-Cyrl-CS"/>
        </w:rPr>
      </w:pPr>
      <w:r>
        <w:rPr>
          <w:lang w:val="sr-Cyrl-CS"/>
        </w:rPr>
        <w:t>_________________________</w:t>
      </w:r>
    </w:p>
    <w:p w:rsidR="00D97FA2" w:rsidRDefault="00D97FA2" w:rsidP="00D97FA2">
      <w:pPr>
        <w:jc w:val="right"/>
        <w:rPr>
          <w:lang w:val="sr-Cyrl-CS"/>
        </w:rPr>
      </w:pPr>
      <w:r>
        <w:rPr>
          <w:lang w:val="sr-Cyrl-CS"/>
        </w:rPr>
        <w:t>Горан Ђурић</w:t>
      </w:r>
    </w:p>
    <w:p w:rsidR="00D97FA2" w:rsidRDefault="00D97FA2" w:rsidP="00D97FA2">
      <w:pPr>
        <w:jc w:val="right"/>
        <w:rPr>
          <w:lang w:val="sr-Cyrl-CS"/>
        </w:rPr>
      </w:pPr>
    </w:p>
    <w:p w:rsidR="00D97FA2" w:rsidRDefault="00D97FA2" w:rsidP="00D97FA2">
      <w:pPr>
        <w:rPr>
          <w:lang w:val="sr-Cyrl-CS"/>
        </w:rPr>
      </w:pPr>
      <w:r>
        <w:rPr>
          <w:lang w:val="sr-Cyrl-CS"/>
        </w:rPr>
        <w:t xml:space="preserve">      Правилник објављен на</w:t>
      </w:r>
      <w:r w:rsidR="00A012EA">
        <w:rPr>
          <w:lang w:val="sr-Cyrl-CS"/>
        </w:rPr>
        <w:t xml:space="preserve"> огласној табли Школе дана 29. децембра 2015</w:t>
      </w:r>
      <w:r w:rsidR="006F1B7E">
        <w:rPr>
          <w:lang w:val="sr-Cyrl-CS"/>
        </w:rPr>
        <w:t>. г</w:t>
      </w:r>
      <w:r>
        <w:rPr>
          <w:lang w:val="sr-Cyrl-CS"/>
        </w:rPr>
        <w:t>од</w:t>
      </w:r>
      <w:r w:rsidR="006F1B7E">
        <w:rPr>
          <w:lang w:val="sr-Cyrl-CS"/>
        </w:rPr>
        <w:t>ине, а ступ</w:t>
      </w:r>
      <w:r w:rsidR="00A012EA">
        <w:rPr>
          <w:lang w:val="sr-Cyrl-CS"/>
        </w:rPr>
        <w:t>ио на снагу дана 6. јануара 2016</w:t>
      </w:r>
      <w:r w:rsidR="006F1B7E">
        <w:rPr>
          <w:lang w:val="sr-Cyrl-CS"/>
        </w:rPr>
        <w:t>. г</w:t>
      </w:r>
      <w:r>
        <w:rPr>
          <w:lang w:val="sr-Cyrl-CS"/>
        </w:rPr>
        <w:t>одине.</w:t>
      </w:r>
    </w:p>
    <w:p w:rsidR="001E505A" w:rsidRDefault="001E505A" w:rsidP="00D97FA2">
      <w:pPr>
        <w:rPr>
          <w:lang w:val="sr-Cyrl-CS"/>
        </w:rPr>
      </w:pPr>
    </w:p>
    <w:p w:rsidR="001E505A" w:rsidRDefault="001E505A" w:rsidP="001E505A">
      <w:pPr>
        <w:jc w:val="right"/>
        <w:rPr>
          <w:lang w:val="sr-Cyrl-CS"/>
        </w:rPr>
      </w:pPr>
      <w:r>
        <w:rPr>
          <w:lang w:val="sr-Cyrl-CS"/>
        </w:rPr>
        <w:t>Секретар школе</w:t>
      </w:r>
    </w:p>
    <w:p w:rsidR="001E505A" w:rsidRDefault="001E505A" w:rsidP="001E505A">
      <w:pPr>
        <w:jc w:val="right"/>
        <w:rPr>
          <w:lang w:val="sr-Cyrl-CS"/>
        </w:rPr>
      </w:pPr>
    </w:p>
    <w:p w:rsidR="001E505A" w:rsidRDefault="001E505A" w:rsidP="001E505A">
      <w:pPr>
        <w:jc w:val="right"/>
        <w:rPr>
          <w:lang w:val="sr-Cyrl-CS"/>
        </w:rPr>
      </w:pPr>
      <w:r>
        <w:rPr>
          <w:lang w:val="sr-Cyrl-CS"/>
        </w:rPr>
        <w:t>__________________</w:t>
      </w:r>
    </w:p>
    <w:p w:rsidR="001E505A" w:rsidRDefault="001E505A" w:rsidP="001E505A">
      <w:pPr>
        <w:jc w:val="right"/>
        <w:rPr>
          <w:lang w:val="sr-Cyrl-CS"/>
        </w:rPr>
      </w:pPr>
      <w:r>
        <w:rPr>
          <w:lang w:val="sr-Cyrl-CS"/>
        </w:rPr>
        <w:t>Цветојевић Бранислав</w:t>
      </w:r>
    </w:p>
    <w:p w:rsidR="001E505A" w:rsidRPr="00D97FA2" w:rsidRDefault="001E505A" w:rsidP="001E505A">
      <w:pPr>
        <w:rPr>
          <w:lang w:val="sr-Cyrl-CS"/>
        </w:rPr>
      </w:pPr>
    </w:p>
    <w:p w:rsidR="00830315" w:rsidRDefault="00830315" w:rsidP="00830315">
      <w:pPr>
        <w:rPr>
          <w:lang w:val="sr-Cyrl-CS"/>
        </w:rPr>
      </w:pPr>
    </w:p>
    <w:p w:rsidR="00E06762" w:rsidRDefault="00E06762" w:rsidP="00E92E45">
      <w:pPr>
        <w:pStyle w:val="ListParagraph"/>
        <w:ind w:left="2040"/>
        <w:rPr>
          <w:lang w:val="sr-Cyrl-CS"/>
        </w:rPr>
      </w:pPr>
    </w:p>
    <w:p w:rsidR="00E06762" w:rsidRDefault="00E06762" w:rsidP="00E92E45">
      <w:pPr>
        <w:pStyle w:val="ListParagraph"/>
        <w:ind w:left="2040"/>
        <w:rPr>
          <w:lang w:val="sr-Cyrl-CS"/>
        </w:rPr>
      </w:pPr>
    </w:p>
    <w:p w:rsidR="003F44EB" w:rsidRDefault="003F44EB" w:rsidP="00E92E45">
      <w:pPr>
        <w:pStyle w:val="ListParagraph"/>
        <w:ind w:left="2040"/>
        <w:rPr>
          <w:lang w:val="sr-Cyrl-CS"/>
        </w:rPr>
      </w:pPr>
    </w:p>
    <w:p w:rsidR="003F44EB" w:rsidRDefault="003F44EB" w:rsidP="00E92E45">
      <w:pPr>
        <w:pStyle w:val="ListParagraph"/>
        <w:ind w:left="2040"/>
        <w:rPr>
          <w:lang w:val="sr-Cyrl-CS"/>
        </w:rPr>
      </w:pPr>
    </w:p>
    <w:p w:rsidR="003F44EB" w:rsidRDefault="003F44EB" w:rsidP="00E92E45">
      <w:pPr>
        <w:pStyle w:val="ListParagraph"/>
        <w:ind w:left="2040"/>
        <w:rPr>
          <w:lang w:val="sr-Cyrl-CS"/>
        </w:rPr>
      </w:pPr>
    </w:p>
    <w:p w:rsidR="003F44EB" w:rsidRDefault="003F44EB" w:rsidP="00E92E45">
      <w:pPr>
        <w:pStyle w:val="ListParagraph"/>
        <w:ind w:left="2040"/>
        <w:rPr>
          <w:lang w:val="sr-Cyrl-CS"/>
        </w:rPr>
      </w:pPr>
    </w:p>
    <w:p w:rsidR="003F44EB" w:rsidRDefault="003F44EB" w:rsidP="00E92E45">
      <w:pPr>
        <w:pStyle w:val="ListParagraph"/>
        <w:ind w:left="2040"/>
        <w:rPr>
          <w:lang w:val="sr-Cyrl-CS"/>
        </w:rPr>
      </w:pPr>
    </w:p>
    <w:p w:rsidR="003F44EB" w:rsidRDefault="003F44EB" w:rsidP="00E92E45">
      <w:pPr>
        <w:pStyle w:val="ListParagraph"/>
        <w:ind w:left="2040"/>
        <w:rPr>
          <w:lang w:val="sr-Cyrl-CS"/>
        </w:rPr>
      </w:pPr>
    </w:p>
    <w:p w:rsidR="003F44EB" w:rsidRDefault="003F44EB" w:rsidP="00E92E45">
      <w:pPr>
        <w:pStyle w:val="ListParagraph"/>
        <w:ind w:left="2040"/>
        <w:rPr>
          <w:lang w:val="sr-Cyrl-CS"/>
        </w:rPr>
      </w:pPr>
    </w:p>
    <w:p w:rsidR="003F44EB" w:rsidRDefault="003F44EB" w:rsidP="00E92E45">
      <w:pPr>
        <w:pStyle w:val="ListParagraph"/>
        <w:ind w:left="2040"/>
        <w:rPr>
          <w:lang w:val="sr-Cyrl-CS"/>
        </w:rPr>
      </w:pPr>
    </w:p>
    <w:p w:rsidR="003F44EB" w:rsidRDefault="003F44EB" w:rsidP="00E92E45">
      <w:pPr>
        <w:pStyle w:val="ListParagraph"/>
        <w:ind w:left="2040"/>
        <w:rPr>
          <w:lang w:val="sr-Cyrl-CS"/>
        </w:rPr>
      </w:pPr>
    </w:p>
    <w:p w:rsidR="003F44EB" w:rsidRDefault="003F44EB" w:rsidP="00E92E45">
      <w:pPr>
        <w:pStyle w:val="ListParagraph"/>
        <w:ind w:left="2040"/>
        <w:rPr>
          <w:lang w:val="sr-Cyrl-CS"/>
        </w:rPr>
      </w:pPr>
    </w:p>
    <w:p w:rsidR="003F44EB" w:rsidRDefault="003F44EB" w:rsidP="00E92E45">
      <w:pPr>
        <w:pStyle w:val="ListParagraph"/>
        <w:ind w:left="2040"/>
        <w:rPr>
          <w:lang w:val="sr-Cyrl-CS"/>
        </w:rPr>
      </w:pPr>
    </w:p>
    <w:p w:rsidR="003F44EB" w:rsidRDefault="003F44EB" w:rsidP="00E92E45">
      <w:pPr>
        <w:pStyle w:val="ListParagraph"/>
        <w:ind w:left="2040"/>
        <w:rPr>
          <w:lang w:val="sr-Cyrl-CS"/>
        </w:rPr>
      </w:pPr>
    </w:p>
    <w:p w:rsidR="003F44EB" w:rsidRPr="008207E8" w:rsidRDefault="003F44EB" w:rsidP="008207E8">
      <w:pPr>
        <w:rPr>
          <w:lang w:val="sr-Cyrl-CS"/>
        </w:rPr>
      </w:pPr>
    </w:p>
    <w:p w:rsidR="003F44EB" w:rsidRPr="007A3B42" w:rsidRDefault="003F44EB" w:rsidP="003F44EB">
      <w:pPr>
        <w:ind w:firstLine="567"/>
        <w:jc w:val="both"/>
        <w:rPr>
          <w:lang w:val="sr-Cyrl-CS"/>
        </w:rPr>
      </w:pPr>
      <w:r>
        <w:rPr>
          <w:lang w:val="sr-Cyrl-CS"/>
        </w:rPr>
        <w:lastRenderedPageBreak/>
        <w:t xml:space="preserve">   На  основу  члана 57. ст. 1. тач. 1. Закона о основама система образовања и васпитања  и  члана 83. ст. 1. тач. 1. Статута  Основне  школе  «Анта Богићевић</w:t>
      </w:r>
      <w:r w:rsidRPr="007A3B42">
        <w:rPr>
          <w:lang w:val="sr-Cyrl-CS"/>
        </w:rPr>
        <w:t xml:space="preserve">»  </w:t>
      </w:r>
      <w:r>
        <w:rPr>
          <w:lang w:val="sr-Cyrl-CS"/>
        </w:rPr>
        <w:t xml:space="preserve">у  Лозници, Школски  одбор Основне школе „Анта Богићевић“ у Лозници, на </w:t>
      </w:r>
      <w:r w:rsidRPr="007A3B42">
        <w:rPr>
          <w:lang w:val="sr-Cyrl-CS"/>
        </w:rPr>
        <w:t>седници  одр</w:t>
      </w:r>
      <w:r w:rsidR="00182A0D">
        <w:rPr>
          <w:lang w:val="sr-Cyrl-CS"/>
        </w:rPr>
        <w:t>жаној   дана 29</w:t>
      </w:r>
      <w:r>
        <w:rPr>
          <w:lang w:val="sr-Cyrl-CS"/>
        </w:rPr>
        <w:t>.</w:t>
      </w:r>
      <w:r>
        <w:t xml:space="preserve"> </w:t>
      </w:r>
      <w:r>
        <w:rPr>
          <w:lang w:val="sr-Cyrl-CS"/>
        </w:rPr>
        <w:t>децембра 20</w:t>
      </w:r>
      <w:r>
        <w:rPr>
          <w:lang w:val="ru-RU"/>
        </w:rPr>
        <w:t>15</w:t>
      </w:r>
      <w:r w:rsidRPr="007A3B42">
        <w:rPr>
          <w:lang w:val="sr-Cyrl-CS"/>
        </w:rPr>
        <w:t>.године   донео</w:t>
      </w:r>
      <w:r>
        <w:rPr>
          <w:lang w:val="sr-Cyrl-CS"/>
        </w:rPr>
        <w:t xml:space="preserve"> је</w:t>
      </w:r>
      <w:r w:rsidRPr="007A3B42">
        <w:rPr>
          <w:lang w:val="sr-Cyrl-CS"/>
        </w:rPr>
        <w:t>:</w:t>
      </w:r>
    </w:p>
    <w:p w:rsidR="003F44EB" w:rsidRPr="007A3B42" w:rsidRDefault="003F44EB" w:rsidP="003F44EB">
      <w:pPr>
        <w:ind w:firstLine="567"/>
        <w:jc w:val="both"/>
        <w:rPr>
          <w:lang w:val="sr-Cyrl-CS"/>
        </w:rPr>
      </w:pPr>
    </w:p>
    <w:p w:rsidR="003F44EB" w:rsidRPr="007A3B42" w:rsidRDefault="003F44EB" w:rsidP="003F44EB">
      <w:pPr>
        <w:ind w:firstLine="567"/>
        <w:jc w:val="both"/>
        <w:rPr>
          <w:lang w:val="sr-Cyrl-CS"/>
        </w:rPr>
      </w:pPr>
    </w:p>
    <w:p w:rsidR="003F44EB" w:rsidRPr="00E75524" w:rsidRDefault="003F44EB" w:rsidP="003F44EB">
      <w:pPr>
        <w:ind w:firstLine="567"/>
        <w:jc w:val="center"/>
        <w:rPr>
          <w:b/>
          <w:lang w:val="sr-Cyrl-CS"/>
        </w:rPr>
      </w:pPr>
      <w:r w:rsidRPr="00E75524">
        <w:rPr>
          <w:b/>
          <w:lang w:val="sr-Cyrl-CS"/>
        </w:rPr>
        <w:t>ИЗМЕНЕ И ДОПУНЕ</w:t>
      </w:r>
    </w:p>
    <w:p w:rsidR="003F44EB" w:rsidRPr="007A3B42" w:rsidRDefault="003F44EB" w:rsidP="003F44EB">
      <w:pPr>
        <w:ind w:firstLine="567"/>
        <w:jc w:val="center"/>
        <w:rPr>
          <w:b/>
          <w:lang w:val="sr-Cyrl-CS"/>
        </w:rPr>
      </w:pPr>
      <w:r w:rsidRPr="007A3B42">
        <w:rPr>
          <w:b/>
          <w:lang w:val="sr-Cyrl-CS"/>
        </w:rPr>
        <w:t>ПРАВИЛНИК</w:t>
      </w:r>
      <w:r w:rsidRPr="00E75524">
        <w:rPr>
          <w:b/>
          <w:lang w:val="sr-Cyrl-CS"/>
        </w:rPr>
        <w:t>А</w:t>
      </w:r>
      <w:r>
        <w:rPr>
          <w:b/>
          <w:lang w:val="sr-Cyrl-CS"/>
        </w:rPr>
        <w:t xml:space="preserve">   </w:t>
      </w:r>
      <w:r w:rsidRPr="007A3B42">
        <w:rPr>
          <w:b/>
          <w:lang w:val="sr-Cyrl-CS"/>
        </w:rPr>
        <w:t xml:space="preserve">   </w:t>
      </w:r>
    </w:p>
    <w:p w:rsidR="003F44EB" w:rsidRPr="007A3B42" w:rsidRDefault="003F44EB" w:rsidP="003F44EB">
      <w:pPr>
        <w:ind w:firstLine="567"/>
        <w:jc w:val="center"/>
        <w:rPr>
          <w:b/>
          <w:lang w:val="sr-Cyrl-CS"/>
        </w:rPr>
      </w:pPr>
      <w:r>
        <w:rPr>
          <w:b/>
          <w:lang w:val="sr-Cyrl-CS"/>
        </w:rPr>
        <w:t>О ПРАВИМА,ОБАВЕЗАМА И ВАСПИТНО-ДИСЦИПЛИНСКОЈ ОДГОВОРНОСТИ УЧЕНИКАОСНОВНЕ  ШКОЛЕ  «АНТА БОГИЋЕВИЋ</w:t>
      </w:r>
      <w:r w:rsidRPr="007A3B42">
        <w:rPr>
          <w:b/>
          <w:lang w:val="sr-Cyrl-CS"/>
        </w:rPr>
        <w:t>»</w:t>
      </w:r>
    </w:p>
    <w:p w:rsidR="003F44EB" w:rsidRDefault="003F44EB" w:rsidP="003F44EB">
      <w:pPr>
        <w:jc w:val="center"/>
        <w:rPr>
          <w:b/>
          <w:lang w:val="sr-Cyrl-CS"/>
        </w:rPr>
      </w:pPr>
      <w:r w:rsidRPr="007A3B42">
        <w:rPr>
          <w:b/>
          <w:lang w:val="sr-Cyrl-CS"/>
        </w:rPr>
        <w:t>У   ЛОЗНИЦИ</w:t>
      </w:r>
    </w:p>
    <w:p w:rsidR="003F44EB" w:rsidRDefault="003F44EB" w:rsidP="00E92E45">
      <w:pPr>
        <w:pStyle w:val="ListParagraph"/>
        <w:ind w:left="2040"/>
        <w:rPr>
          <w:lang w:val="sr-Cyrl-CS"/>
        </w:rPr>
      </w:pPr>
    </w:p>
    <w:p w:rsidR="003F44EB" w:rsidRDefault="003F44EB" w:rsidP="003F44EB">
      <w:pPr>
        <w:jc w:val="center"/>
        <w:rPr>
          <w:lang w:val="sr-Cyrl-CS"/>
        </w:rPr>
      </w:pPr>
      <w:r>
        <w:rPr>
          <w:lang w:val="sr-Cyrl-CS"/>
        </w:rPr>
        <w:t>Члан 1.</w:t>
      </w:r>
    </w:p>
    <w:p w:rsidR="003F44EB" w:rsidRDefault="00182A0D" w:rsidP="003F44EB">
      <w:pPr>
        <w:rPr>
          <w:lang w:val="sr-Cyrl-CS"/>
        </w:rPr>
      </w:pPr>
      <w:r>
        <w:rPr>
          <w:lang w:val="sr-Cyrl-CS"/>
        </w:rPr>
        <w:t xml:space="preserve">                </w:t>
      </w:r>
      <w:r w:rsidR="003F44EB">
        <w:rPr>
          <w:lang w:val="sr-Cyrl-CS"/>
        </w:rPr>
        <w:t>Члан 20. мења се и гласи:</w:t>
      </w:r>
    </w:p>
    <w:p w:rsidR="00182A0D" w:rsidRDefault="00182A0D" w:rsidP="003F44EB">
      <w:pPr>
        <w:rPr>
          <w:lang w:val="sr-Cyrl-CS"/>
        </w:rPr>
      </w:pPr>
      <w:r>
        <w:rPr>
          <w:lang w:val="sr-Cyrl-CS"/>
        </w:rPr>
        <w:t xml:space="preserve">                </w:t>
      </w:r>
      <w:r w:rsidR="003F44EB">
        <w:rPr>
          <w:lang w:val="sr-Cyrl-CS"/>
        </w:rPr>
        <w:t>Васпитно-</w:t>
      </w:r>
      <w:r w:rsidR="0080224E">
        <w:rPr>
          <w:lang w:val="sr-Cyrl-CS"/>
        </w:rPr>
        <w:t xml:space="preserve">дисциплински поступак води </w:t>
      </w:r>
      <w:r w:rsidR="0080224E">
        <w:t>комисија</w:t>
      </w:r>
      <w:r w:rsidR="004A6BA8">
        <w:rPr>
          <w:lang w:val="sr-Cyrl-CS"/>
        </w:rPr>
        <w:t xml:space="preserve"> од 3 члана</w:t>
      </w:r>
      <w:r w:rsidR="0080224E">
        <w:t xml:space="preserve">, коју формира </w:t>
      </w:r>
      <w:r>
        <w:rPr>
          <w:lang w:val="sr-Cyrl-CS"/>
        </w:rPr>
        <w:t xml:space="preserve">  </w:t>
      </w:r>
    </w:p>
    <w:p w:rsidR="00182A0D" w:rsidRDefault="00182A0D" w:rsidP="003F44EB">
      <w:pPr>
        <w:rPr>
          <w:lang w:val="sr-Cyrl-CS"/>
        </w:rPr>
      </w:pPr>
      <w:r>
        <w:rPr>
          <w:lang w:val="sr-Cyrl-CS"/>
        </w:rPr>
        <w:t xml:space="preserve">               </w:t>
      </w:r>
      <w:r w:rsidR="0080224E">
        <w:t xml:space="preserve">директор школе, у чијем </w:t>
      </w:r>
      <w:r w:rsidR="0080224E">
        <w:rPr>
          <w:lang w:val="sr-Cyrl-CS"/>
        </w:rPr>
        <w:t xml:space="preserve">је </w:t>
      </w:r>
      <w:r w:rsidR="0080224E">
        <w:t>саставу</w:t>
      </w:r>
      <w:r w:rsidR="004A6BA8">
        <w:rPr>
          <w:lang w:val="sr-Cyrl-CS"/>
        </w:rPr>
        <w:t xml:space="preserve"> обавезно одељењски старешина ученика </w:t>
      </w:r>
      <w:r>
        <w:rPr>
          <w:lang w:val="sr-Cyrl-CS"/>
        </w:rPr>
        <w:t xml:space="preserve">  </w:t>
      </w:r>
    </w:p>
    <w:p w:rsidR="00182A0D" w:rsidRDefault="00182A0D" w:rsidP="003F44EB">
      <w:pPr>
        <w:rPr>
          <w:lang w:val="sr-Cyrl-CS"/>
        </w:rPr>
      </w:pPr>
      <w:r>
        <w:rPr>
          <w:lang w:val="sr-Cyrl-CS"/>
        </w:rPr>
        <w:t xml:space="preserve">               </w:t>
      </w:r>
      <w:r w:rsidR="004A6BA8">
        <w:rPr>
          <w:lang w:val="sr-Cyrl-CS"/>
        </w:rPr>
        <w:t>против кога се води поступак, психолог или педагог</w:t>
      </w:r>
      <w:r>
        <w:rPr>
          <w:lang w:val="sr-Cyrl-CS"/>
        </w:rPr>
        <w:t xml:space="preserve"> и још један</w:t>
      </w:r>
      <w:r w:rsidR="004A6BA8">
        <w:rPr>
          <w:lang w:val="sr-Cyrl-CS"/>
        </w:rPr>
        <w:t xml:space="preserve"> наставник. </w:t>
      </w:r>
      <w:r>
        <w:rPr>
          <w:lang w:val="sr-Cyrl-CS"/>
        </w:rPr>
        <w:t xml:space="preserve"> </w:t>
      </w:r>
    </w:p>
    <w:p w:rsidR="003F44EB" w:rsidRDefault="00182A0D" w:rsidP="003F44EB">
      <w:pPr>
        <w:rPr>
          <w:lang w:val="sr-Cyrl-CS"/>
        </w:rPr>
      </w:pPr>
      <w:r>
        <w:rPr>
          <w:lang w:val="sr-Cyrl-CS"/>
        </w:rPr>
        <w:t xml:space="preserve">                </w:t>
      </w:r>
      <w:r w:rsidR="004A6BA8">
        <w:rPr>
          <w:lang w:val="sr-Cyrl-CS"/>
        </w:rPr>
        <w:t>Председник комисије је одељењски старешина ученика.</w:t>
      </w:r>
    </w:p>
    <w:p w:rsidR="00182A0D" w:rsidRDefault="00182A0D" w:rsidP="003F44EB">
      <w:pPr>
        <w:rPr>
          <w:lang w:val="sr-Cyrl-CS"/>
        </w:rPr>
      </w:pPr>
      <w:r>
        <w:rPr>
          <w:lang w:val="sr-Cyrl-CS"/>
        </w:rPr>
        <w:t xml:space="preserve">                </w:t>
      </w:r>
      <w:r w:rsidR="004A6BA8">
        <w:rPr>
          <w:lang w:val="sr-Cyrl-CS"/>
        </w:rPr>
        <w:t xml:space="preserve">Васпитно-дисциплински поступак се води применом правила општег </w:t>
      </w:r>
      <w:r>
        <w:rPr>
          <w:lang w:val="sr-Cyrl-CS"/>
        </w:rPr>
        <w:t xml:space="preserve">  </w:t>
      </w:r>
    </w:p>
    <w:p w:rsidR="004A6BA8" w:rsidRDefault="00182A0D" w:rsidP="003F44EB">
      <w:pPr>
        <w:rPr>
          <w:lang w:val="sr-Cyrl-CS"/>
        </w:rPr>
      </w:pPr>
      <w:r>
        <w:rPr>
          <w:lang w:val="sr-Cyrl-CS"/>
        </w:rPr>
        <w:t xml:space="preserve">               </w:t>
      </w:r>
      <w:r w:rsidR="004A6BA8">
        <w:rPr>
          <w:lang w:val="sr-Cyrl-CS"/>
        </w:rPr>
        <w:t>управног поступка и окончава решењем.</w:t>
      </w:r>
    </w:p>
    <w:p w:rsidR="004A6BA8" w:rsidRDefault="004A6BA8" w:rsidP="003F44EB">
      <w:pPr>
        <w:rPr>
          <w:lang w:val="sr-Cyrl-CS"/>
        </w:rPr>
      </w:pPr>
    </w:p>
    <w:p w:rsidR="00182A0D" w:rsidRDefault="00182A0D" w:rsidP="00182A0D">
      <w:pPr>
        <w:jc w:val="center"/>
        <w:rPr>
          <w:lang w:val="sr-Cyrl-CS"/>
        </w:rPr>
      </w:pPr>
      <w:r>
        <w:rPr>
          <w:lang w:val="sr-Cyrl-CS"/>
        </w:rPr>
        <w:t>Члан 2.</w:t>
      </w:r>
    </w:p>
    <w:p w:rsidR="00182A0D" w:rsidRDefault="00182A0D" w:rsidP="003F44EB">
      <w:pPr>
        <w:rPr>
          <w:lang w:val="sr-Cyrl-CS"/>
        </w:rPr>
      </w:pPr>
    </w:p>
    <w:p w:rsidR="004A6BA8" w:rsidRDefault="00182A0D" w:rsidP="003F44EB">
      <w:pPr>
        <w:rPr>
          <w:lang w:val="sr-Cyrl-CS"/>
        </w:rPr>
      </w:pPr>
      <w:r>
        <w:rPr>
          <w:lang w:val="sr-Cyrl-CS"/>
        </w:rPr>
        <w:t xml:space="preserve">               </w:t>
      </w:r>
      <w:r w:rsidR="004A6BA8">
        <w:rPr>
          <w:lang w:val="sr-Cyrl-CS"/>
        </w:rPr>
        <w:t>Члан 21. мења се и гласи:</w:t>
      </w:r>
    </w:p>
    <w:p w:rsidR="004A6BA8" w:rsidRDefault="00182A0D" w:rsidP="004A6BA8">
      <w:pPr>
        <w:ind w:left="900"/>
        <w:rPr>
          <w:lang w:val="sr-Cyrl-CS"/>
        </w:rPr>
      </w:pPr>
      <w:r>
        <w:rPr>
          <w:lang w:val="sr-Cyrl-CS"/>
        </w:rPr>
        <w:t xml:space="preserve">     Директор</w:t>
      </w:r>
      <w:r w:rsidR="004A6BA8">
        <w:rPr>
          <w:lang w:val="sr-Cyrl-CS"/>
        </w:rPr>
        <w:t xml:space="preserve"> обавештава ученика, родитеља, старатеља ученика и сведоке о дану, часу и месту саслушања ученика, најкасније три дана пре дана одређеног за саслушање.</w:t>
      </w:r>
    </w:p>
    <w:p w:rsidR="004A6BA8" w:rsidRDefault="004A6BA8" w:rsidP="004A6BA8">
      <w:pPr>
        <w:ind w:left="900"/>
        <w:rPr>
          <w:lang w:val="sr-Cyrl-CS"/>
        </w:rPr>
      </w:pPr>
      <w:r>
        <w:rPr>
          <w:lang w:val="sr-Cyrl-CS"/>
        </w:rPr>
        <w:t xml:space="preserve">      Комисија прикупља доказна средства (прикупља изјаве ученика и запослених, тачну евиденцију неоправданих изостанака и сл.).</w:t>
      </w:r>
    </w:p>
    <w:p w:rsidR="004A6BA8" w:rsidRDefault="00182A0D" w:rsidP="004A6BA8">
      <w:pPr>
        <w:ind w:left="900"/>
        <w:rPr>
          <w:lang w:val="sr-Cyrl-CS"/>
        </w:rPr>
      </w:pPr>
      <w:r>
        <w:rPr>
          <w:lang w:val="sr-Cyrl-CS"/>
        </w:rPr>
        <w:t xml:space="preserve">      Комисија</w:t>
      </w:r>
      <w:r w:rsidR="004A6BA8">
        <w:rPr>
          <w:lang w:val="sr-Cyrl-CS"/>
        </w:rPr>
        <w:t xml:space="preserve"> је</w:t>
      </w:r>
      <w:r>
        <w:rPr>
          <w:lang w:val="sr-Cyrl-CS"/>
        </w:rPr>
        <w:t xml:space="preserve"> дужна</w:t>
      </w:r>
      <w:r w:rsidR="004A6BA8">
        <w:rPr>
          <w:lang w:val="sr-Cyrl-CS"/>
        </w:rPr>
        <w:t xml:space="preserve"> да ученика саслуша, обавезно у присуству родитеља, да му прочита изјаве сведока, да му омогући да се о тим изјавама изјасни, а ако је то неопходно и да суочи сведоке са учеником.</w:t>
      </w:r>
    </w:p>
    <w:p w:rsidR="004A6BA8" w:rsidRDefault="004A6BA8" w:rsidP="004A6BA8">
      <w:pPr>
        <w:ind w:left="900"/>
        <w:rPr>
          <w:lang w:val="sr-Cyrl-CS"/>
        </w:rPr>
      </w:pPr>
      <w:r>
        <w:rPr>
          <w:lang w:val="sr-Cyrl-CS"/>
        </w:rPr>
        <w:t xml:space="preserve">      Комисији присуствује и секретар школе, који води рачуна да се поступак одвија по закону и води записник.</w:t>
      </w:r>
    </w:p>
    <w:p w:rsidR="004A6BA8" w:rsidRDefault="004A6BA8" w:rsidP="004A6BA8">
      <w:pPr>
        <w:ind w:left="900"/>
        <w:rPr>
          <w:lang w:val="sr-Cyrl-CS"/>
        </w:rPr>
      </w:pPr>
      <w:r>
        <w:rPr>
          <w:lang w:val="sr-Cyrl-CS"/>
        </w:rPr>
        <w:t xml:space="preserve">      О вођењу васпитно-дисциплинског поступка води се записник.</w:t>
      </w:r>
    </w:p>
    <w:p w:rsidR="004A6BA8" w:rsidRDefault="004A6BA8" w:rsidP="004A6BA8">
      <w:pPr>
        <w:ind w:left="900"/>
        <w:rPr>
          <w:lang w:val="sr-Cyrl-CS"/>
        </w:rPr>
      </w:pPr>
      <w:r>
        <w:rPr>
          <w:lang w:val="sr-Cyrl-CS"/>
        </w:rPr>
        <w:t xml:space="preserve">      Записник се завршава закључком који садржи податке о ученику, опис теже повреде обавезе ученика, односно забране, време, место и начин извршења повреде, утврђену одговорност за извршену тежу повреду обавезе, постојање олакшавајућих, односно отежавајућих околности.</w:t>
      </w:r>
    </w:p>
    <w:p w:rsidR="004A6BA8" w:rsidRDefault="004A6BA8" w:rsidP="004A6BA8">
      <w:pPr>
        <w:ind w:left="900"/>
        <w:rPr>
          <w:lang w:val="sr-Cyrl-CS"/>
        </w:rPr>
      </w:pPr>
      <w:r>
        <w:rPr>
          <w:lang w:val="sr-Cyrl-CS"/>
        </w:rPr>
        <w:t xml:space="preserve">      Записник потписују чланови комисије, ученик, односно његов родитељ и записничар.</w:t>
      </w:r>
    </w:p>
    <w:p w:rsidR="004A6BA8" w:rsidRDefault="004A6BA8" w:rsidP="004A6BA8">
      <w:pPr>
        <w:ind w:left="900"/>
        <w:rPr>
          <w:lang w:val="sr-Cyrl-CS"/>
        </w:rPr>
      </w:pPr>
      <w:r>
        <w:rPr>
          <w:lang w:val="sr-Cyrl-CS"/>
        </w:rPr>
        <w:t xml:space="preserve">      По завршетку васпитно-дисциплинског поступка записник се доставља органи надлежном за одлучивање.</w:t>
      </w:r>
    </w:p>
    <w:p w:rsidR="00707BD2" w:rsidRDefault="00707BD2" w:rsidP="00707BD2">
      <w:pPr>
        <w:rPr>
          <w:lang w:val="sr-Cyrl-CS"/>
        </w:rPr>
      </w:pPr>
      <w:r>
        <w:rPr>
          <w:lang w:val="sr-Cyrl-CS"/>
        </w:rPr>
        <w:t xml:space="preserve">    </w:t>
      </w:r>
    </w:p>
    <w:p w:rsidR="00707BD2" w:rsidRDefault="00707BD2" w:rsidP="00707BD2">
      <w:pPr>
        <w:rPr>
          <w:lang w:val="sr-Cyrl-CS"/>
        </w:rPr>
      </w:pPr>
      <w:r>
        <w:rPr>
          <w:lang w:val="sr-Cyrl-CS"/>
        </w:rPr>
        <w:t xml:space="preserve">                   </w:t>
      </w:r>
      <w:r>
        <w:rPr>
          <w:lang w:val="sr-Cyrl-CS"/>
        </w:rPr>
        <w:t xml:space="preserve">  Измене и допуне Овог Правилника ступају на снагу осмог дана од дана објављивања на огласној табли Школе.</w:t>
      </w:r>
    </w:p>
    <w:p w:rsidR="00707BD2" w:rsidRDefault="00707BD2" w:rsidP="00707BD2">
      <w:pPr>
        <w:rPr>
          <w:lang w:val="sr-Cyrl-CS"/>
        </w:rPr>
      </w:pPr>
      <w:r>
        <w:rPr>
          <w:lang w:val="sr-Cyrl-CS"/>
        </w:rPr>
        <w:t xml:space="preserve">    </w:t>
      </w:r>
      <w:r>
        <w:rPr>
          <w:lang w:val="sr-Cyrl-CS"/>
        </w:rPr>
        <w:t xml:space="preserve">               </w:t>
      </w:r>
      <w:bookmarkStart w:id="0" w:name="_GoBack"/>
      <w:bookmarkEnd w:id="0"/>
      <w:r>
        <w:rPr>
          <w:lang w:val="sr-Cyrl-CS"/>
        </w:rPr>
        <w:t xml:space="preserve">  Правилник објављен на огласној табли Школе дана 29. децембра 2015. године, а ступио на снагу дана 6. јануара 2016. године.</w:t>
      </w:r>
    </w:p>
    <w:p w:rsidR="004A6BA8" w:rsidRPr="004A6BA8" w:rsidRDefault="004A6BA8" w:rsidP="003F44EB">
      <w:pPr>
        <w:rPr>
          <w:lang w:val="sr-Cyrl-CS"/>
        </w:rPr>
      </w:pPr>
    </w:p>
    <w:sectPr w:rsidR="004A6BA8" w:rsidRPr="004A6BA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1149"/>
    <w:multiLevelType w:val="hybridMultilevel"/>
    <w:tmpl w:val="7BDC3A84"/>
    <w:lvl w:ilvl="0" w:tplc="BD168B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760" w:hanging="360"/>
      </w:pPr>
    </w:lvl>
    <w:lvl w:ilvl="2" w:tplc="081A001B" w:tentative="1">
      <w:start w:val="1"/>
      <w:numFmt w:val="lowerRoman"/>
      <w:lvlText w:val="%3."/>
      <w:lvlJc w:val="right"/>
      <w:pPr>
        <w:ind w:left="3480" w:hanging="180"/>
      </w:pPr>
    </w:lvl>
    <w:lvl w:ilvl="3" w:tplc="081A000F" w:tentative="1">
      <w:start w:val="1"/>
      <w:numFmt w:val="decimal"/>
      <w:lvlText w:val="%4."/>
      <w:lvlJc w:val="left"/>
      <w:pPr>
        <w:ind w:left="4200" w:hanging="360"/>
      </w:pPr>
    </w:lvl>
    <w:lvl w:ilvl="4" w:tplc="081A0019" w:tentative="1">
      <w:start w:val="1"/>
      <w:numFmt w:val="lowerLetter"/>
      <w:lvlText w:val="%5."/>
      <w:lvlJc w:val="left"/>
      <w:pPr>
        <w:ind w:left="4920" w:hanging="360"/>
      </w:pPr>
    </w:lvl>
    <w:lvl w:ilvl="5" w:tplc="081A001B" w:tentative="1">
      <w:start w:val="1"/>
      <w:numFmt w:val="lowerRoman"/>
      <w:lvlText w:val="%6."/>
      <w:lvlJc w:val="right"/>
      <w:pPr>
        <w:ind w:left="5640" w:hanging="180"/>
      </w:pPr>
    </w:lvl>
    <w:lvl w:ilvl="6" w:tplc="081A000F" w:tentative="1">
      <w:start w:val="1"/>
      <w:numFmt w:val="decimal"/>
      <w:lvlText w:val="%7."/>
      <w:lvlJc w:val="left"/>
      <w:pPr>
        <w:ind w:left="6360" w:hanging="360"/>
      </w:pPr>
    </w:lvl>
    <w:lvl w:ilvl="7" w:tplc="081A0019" w:tentative="1">
      <w:start w:val="1"/>
      <w:numFmt w:val="lowerLetter"/>
      <w:lvlText w:val="%8."/>
      <w:lvlJc w:val="left"/>
      <w:pPr>
        <w:ind w:left="7080" w:hanging="360"/>
      </w:pPr>
    </w:lvl>
    <w:lvl w:ilvl="8" w:tplc="081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2FD24E23"/>
    <w:multiLevelType w:val="hybridMultilevel"/>
    <w:tmpl w:val="09A8B534"/>
    <w:lvl w:ilvl="0" w:tplc="1DCA32B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040" w:hanging="360"/>
      </w:pPr>
    </w:lvl>
    <w:lvl w:ilvl="2" w:tplc="081A001B" w:tentative="1">
      <w:start w:val="1"/>
      <w:numFmt w:val="lowerRoman"/>
      <w:lvlText w:val="%3."/>
      <w:lvlJc w:val="right"/>
      <w:pPr>
        <w:ind w:left="2760" w:hanging="180"/>
      </w:pPr>
    </w:lvl>
    <w:lvl w:ilvl="3" w:tplc="081A000F" w:tentative="1">
      <w:start w:val="1"/>
      <w:numFmt w:val="decimal"/>
      <w:lvlText w:val="%4."/>
      <w:lvlJc w:val="left"/>
      <w:pPr>
        <w:ind w:left="3480" w:hanging="360"/>
      </w:pPr>
    </w:lvl>
    <w:lvl w:ilvl="4" w:tplc="081A0019" w:tentative="1">
      <w:start w:val="1"/>
      <w:numFmt w:val="lowerLetter"/>
      <w:lvlText w:val="%5."/>
      <w:lvlJc w:val="left"/>
      <w:pPr>
        <w:ind w:left="4200" w:hanging="360"/>
      </w:pPr>
    </w:lvl>
    <w:lvl w:ilvl="5" w:tplc="081A001B" w:tentative="1">
      <w:start w:val="1"/>
      <w:numFmt w:val="lowerRoman"/>
      <w:lvlText w:val="%6."/>
      <w:lvlJc w:val="right"/>
      <w:pPr>
        <w:ind w:left="4920" w:hanging="180"/>
      </w:pPr>
    </w:lvl>
    <w:lvl w:ilvl="6" w:tplc="081A000F" w:tentative="1">
      <w:start w:val="1"/>
      <w:numFmt w:val="decimal"/>
      <w:lvlText w:val="%7."/>
      <w:lvlJc w:val="left"/>
      <w:pPr>
        <w:ind w:left="5640" w:hanging="360"/>
      </w:pPr>
    </w:lvl>
    <w:lvl w:ilvl="7" w:tplc="081A0019" w:tentative="1">
      <w:start w:val="1"/>
      <w:numFmt w:val="lowerLetter"/>
      <w:lvlText w:val="%8."/>
      <w:lvlJc w:val="left"/>
      <w:pPr>
        <w:ind w:left="6360" w:hanging="360"/>
      </w:pPr>
    </w:lvl>
    <w:lvl w:ilvl="8" w:tplc="08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46EB772A"/>
    <w:multiLevelType w:val="hybridMultilevel"/>
    <w:tmpl w:val="A40C09A4"/>
    <w:lvl w:ilvl="0" w:tplc="8EFA9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020CDB"/>
    <w:multiLevelType w:val="hybridMultilevel"/>
    <w:tmpl w:val="3B6AB4F8"/>
    <w:lvl w:ilvl="0" w:tplc="D3809470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400" w:hanging="360"/>
      </w:pPr>
    </w:lvl>
    <w:lvl w:ilvl="2" w:tplc="081A001B" w:tentative="1">
      <w:start w:val="1"/>
      <w:numFmt w:val="lowerRoman"/>
      <w:lvlText w:val="%3."/>
      <w:lvlJc w:val="right"/>
      <w:pPr>
        <w:ind w:left="3120" w:hanging="180"/>
      </w:pPr>
    </w:lvl>
    <w:lvl w:ilvl="3" w:tplc="081A000F" w:tentative="1">
      <w:start w:val="1"/>
      <w:numFmt w:val="decimal"/>
      <w:lvlText w:val="%4."/>
      <w:lvlJc w:val="left"/>
      <w:pPr>
        <w:ind w:left="3840" w:hanging="360"/>
      </w:pPr>
    </w:lvl>
    <w:lvl w:ilvl="4" w:tplc="081A0019" w:tentative="1">
      <w:start w:val="1"/>
      <w:numFmt w:val="lowerLetter"/>
      <w:lvlText w:val="%5."/>
      <w:lvlJc w:val="left"/>
      <w:pPr>
        <w:ind w:left="4560" w:hanging="360"/>
      </w:pPr>
    </w:lvl>
    <w:lvl w:ilvl="5" w:tplc="081A001B" w:tentative="1">
      <w:start w:val="1"/>
      <w:numFmt w:val="lowerRoman"/>
      <w:lvlText w:val="%6."/>
      <w:lvlJc w:val="right"/>
      <w:pPr>
        <w:ind w:left="5280" w:hanging="180"/>
      </w:pPr>
    </w:lvl>
    <w:lvl w:ilvl="6" w:tplc="081A000F" w:tentative="1">
      <w:start w:val="1"/>
      <w:numFmt w:val="decimal"/>
      <w:lvlText w:val="%7."/>
      <w:lvlJc w:val="left"/>
      <w:pPr>
        <w:ind w:left="6000" w:hanging="360"/>
      </w:pPr>
    </w:lvl>
    <w:lvl w:ilvl="7" w:tplc="081A0019" w:tentative="1">
      <w:start w:val="1"/>
      <w:numFmt w:val="lowerLetter"/>
      <w:lvlText w:val="%8."/>
      <w:lvlJc w:val="left"/>
      <w:pPr>
        <w:ind w:left="6720" w:hanging="360"/>
      </w:pPr>
    </w:lvl>
    <w:lvl w:ilvl="8" w:tplc="08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5F7F65F4"/>
    <w:multiLevelType w:val="hybridMultilevel"/>
    <w:tmpl w:val="100876F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2653A"/>
    <w:multiLevelType w:val="hybridMultilevel"/>
    <w:tmpl w:val="731C8480"/>
    <w:lvl w:ilvl="0" w:tplc="B5889E3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980" w:hanging="360"/>
      </w:pPr>
    </w:lvl>
    <w:lvl w:ilvl="2" w:tplc="081A001B" w:tentative="1">
      <w:start w:val="1"/>
      <w:numFmt w:val="lowerRoman"/>
      <w:lvlText w:val="%3."/>
      <w:lvlJc w:val="right"/>
      <w:pPr>
        <w:ind w:left="2700" w:hanging="180"/>
      </w:pPr>
    </w:lvl>
    <w:lvl w:ilvl="3" w:tplc="081A000F" w:tentative="1">
      <w:start w:val="1"/>
      <w:numFmt w:val="decimal"/>
      <w:lvlText w:val="%4."/>
      <w:lvlJc w:val="left"/>
      <w:pPr>
        <w:ind w:left="3420" w:hanging="360"/>
      </w:pPr>
    </w:lvl>
    <w:lvl w:ilvl="4" w:tplc="081A0019" w:tentative="1">
      <w:start w:val="1"/>
      <w:numFmt w:val="lowerLetter"/>
      <w:lvlText w:val="%5."/>
      <w:lvlJc w:val="left"/>
      <w:pPr>
        <w:ind w:left="4140" w:hanging="360"/>
      </w:pPr>
    </w:lvl>
    <w:lvl w:ilvl="5" w:tplc="081A001B" w:tentative="1">
      <w:start w:val="1"/>
      <w:numFmt w:val="lowerRoman"/>
      <w:lvlText w:val="%6."/>
      <w:lvlJc w:val="right"/>
      <w:pPr>
        <w:ind w:left="4860" w:hanging="180"/>
      </w:pPr>
    </w:lvl>
    <w:lvl w:ilvl="6" w:tplc="081A000F" w:tentative="1">
      <w:start w:val="1"/>
      <w:numFmt w:val="decimal"/>
      <w:lvlText w:val="%7."/>
      <w:lvlJc w:val="left"/>
      <w:pPr>
        <w:ind w:left="5580" w:hanging="360"/>
      </w:pPr>
    </w:lvl>
    <w:lvl w:ilvl="7" w:tplc="081A0019" w:tentative="1">
      <w:start w:val="1"/>
      <w:numFmt w:val="lowerLetter"/>
      <w:lvlText w:val="%8."/>
      <w:lvlJc w:val="left"/>
      <w:pPr>
        <w:ind w:left="6300" w:hanging="360"/>
      </w:pPr>
    </w:lvl>
    <w:lvl w:ilvl="8" w:tplc="08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254460E"/>
    <w:multiLevelType w:val="hybridMultilevel"/>
    <w:tmpl w:val="0B68074C"/>
    <w:lvl w:ilvl="0" w:tplc="C94CFD4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62C48FE"/>
    <w:multiLevelType w:val="hybridMultilevel"/>
    <w:tmpl w:val="7F3E066C"/>
    <w:lvl w:ilvl="0" w:tplc="AB102F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3A24A9"/>
    <w:multiLevelType w:val="hybridMultilevel"/>
    <w:tmpl w:val="AAA28852"/>
    <w:lvl w:ilvl="0" w:tplc="9EB0742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980" w:hanging="360"/>
      </w:pPr>
    </w:lvl>
    <w:lvl w:ilvl="2" w:tplc="081A001B" w:tentative="1">
      <w:start w:val="1"/>
      <w:numFmt w:val="lowerRoman"/>
      <w:lvlText w:val="%3."/>
      <w:lvlJc w:val="right"/>
      <w:pPr>
        <w:ind w:left="2700" w:hanging="180"/>
      </w:pPr>
    </w:lvl>
    <w:lvl w:ilvl="3" w:tplc="081A000F" w:tentative="1">
      <w:start w:val="1"/>
      <w:numFmt w:val="decimal"/>
      <w:lvlText w:val="%4."/>
      <w:lvlJc w:val="left"/>
      <w:pPr>
        <w:ind w:left="3420" w:hanging="360"/>
      </w:pPr>
    </w:lvl>
    <w:lvl w:ilvl="4" w:tplc="081A0019" w:tentative="1">
      <w:start w:val="1"/>
      <w:numFmt w:val="lowerLetter"/>
      <w:lvlText w:val="%5."/>
      <w:lvlJc w:val="left"/>
      <w:pPr>
        <w:ind w:left="4140" w:hanging="360"/>
      </w:pPr>
    </w:lvl>
    <w:lvl w:ilvl="5" w:tplc="081A001B" w:tentative="1">
      <w:start w:val="1"/>
      <w:numFmt w:val="lowerRoman"/>
      <w:lvlText w:val="%6."/>
      <w:lvlJc w:val="right"/>
      <w:pPr>
        <w:ind w:left="4860" w:hanging="180"/>
      </w:pPr>
    </w:lvl>
    <w:lvl w:ilvl="6" w:tplc="081A000F" w:tentative="1">
      <w:start w:val="1"/>
      <w:numFmt w:val="decimal"/>
      <w:lvlText w:val="%7."/>
      <w:lvlJc w:val="left"/>
      <w:pPr>
        <w:ind w:left="5580" w:hanging="360"/>
      </w:pPr>
    </w:lvl>
    <w:lvl w:ilvl="7" w:tplc="081A0019" w:tentative="1">
      <w:start w:val="1"/>
      <w:numFmt w:val="lowerLetter"/>
      <w:lvlText w:val="%8."/>
      <w:lvlJc w:val="left"/>
      <w:pPr>
        <w:ind w:left="6300" w:hanging="360"/>
      </w:pPr>
    </w:lvl>
    <w:lvl w:ilvl="8" w:tplc="081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56"/>
    <w:rsid w:val="0004446D"/>
    <w:rsid w:val="000A742B"/>
    <w:rsid w:val="000C2F83"/>
    <w:rsid w:val="000F6B4C"/>
    <w:rsid w:val="00182A0D"/>
    <w:rsid w:val="0018785C"/>
    <w:rsid w:val="001A610A"/>
    <w:rsid w:val="001C15BF"/>
    <w:rsid w:val="001E505A"/>
    <w:rsid w:val="00246BE9"/>
    <w:rsid w:val="002B0341"/>
    <w:rsid w:val="00320C1D"/>
    <w:rsid w:val="003F35AB"/>
    <w:rsid w:val="003F44EB"/>
    <w:rsid w:val="003F6EB2"/>
    <w:rsid w:val="00416160"/>
    <w:rsid w:val="004A6BA8"/>
    <w:rsid w:val="004B0871"/>
    <w:rsid w:val="004D72B3"/>
    <w:rsid w:val="00505624"/>
    <w:rsid w:val="00534AA4"/>
    <w:rsid w:val="00537EF2"/>
    <w:rsid w:val="00610953"/>
    <w:rsid w:val="006C0BB6"/>
    <w:rsid w:val="006F1B7E"/>
    <w:rsid w:val="00707BD2"/>
    <w:rsid w:val="00783B62"/>
    <w:rsid w:val="0080224E"/>
    <w:rsid w:val="008207E8"/>
    <w:rsid w:val="00830315"/>
    <w:rsid w:val="008B51BC"/>
    <w:rsid w:val="009644B5"/>
    <w:rsid w:val="009B0D89"/>
    <w:rsid w:val="009D2FE0"/>
    <w:rsid w:val="009D5625"/>
    <w:rsid w:val="009E29BC"/>
    <w:rsid w:val="00A012EA"/>
    <w:rsid w:val="00A8728A"/>
    <w:rsid w:val="00AC692F"/>
    <w:rsid w:val="00AD567B"/>
    <w:rsid w:val="00B5230B"/>
    <w:rsid w:val="00B61BD0"/>
    <w:rsid w:val="00BB4D56"/>
    <w:rsid w:val="00C658F3"/>
    <w:rsid w:val="00D37263"/>
    <w:rsid w:val="00D51340"/>
    <w:rsid w:val="00D97FA2"/>
    <w:rsid w:val="00DB35FB"/>
    <w:rsid w:val="00DC27FC"/>
    <w:rsid w:val="00DD06AB"/>
    <w:rsid w:val="00E06762"/>
    <w:rsid w:val="00E92E45"/>
    <w:rsid w:val="00EE237F"/>
    <w:rsid w:val="00F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BC"/>
    <w:pPr>
      <w:ind w:left="720"/>
      <w:contextualSpacing/>
    </w:pPr>
  </w:style>
  <w:style w:type="paragraph" w:styleId="NoSpacing">
    <w:name w:val="No Spacing"/>
    <w:uiPriority w:val="1"/>
    <w:qFormat/>
    <w:rsid w:val="000A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D2"/>
    <w:rPr>
      <w:rFonts w:ascii="Tahoma" w:eastAsia="Times New Roman" w:hAnsi="Tahoma" w:cs="Tahoma"/>
      <w:sz w:val="16"/>
      <w:szCs w:val="16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BC"/>
    <w:pPr>
      <w:ind w:left="720"/>
      <w:contextualSpacing/>
    </w:pPr>
  </w:style>
  <w:style w:type="paragraph" w:styleId="NoSpacing">
    <w:name w:val="No Spacing"/>
    <w:uiPriority w:val="1"/>
    <w:qFormat/>
    <w:rsid w:val="000A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D2"/>
    <w:rPr>
      <w:rFonts w:ascii="Tahoma" w:eastAsia="Times New Roman" w:hAnsi="Tahoma" w:cs="Tahoma"/>
      <w:sz w:val="16"/>
      <w:szCs w:val="16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AE5C-885C-495F-A435-282673F8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13</Pages>
  <Words>4613</Words>
  <Characters>26298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18</cp:revision>
  <cp:lastPrinted>2015-12-30T10:04:00Z</cp:lastPrinted>
  <dcterms:created xsi:type="dcterms:W3CDTF">2015-12-08T11:27:00Z</dcterms:created>
  <dcterms:modified xsi:type="dcterms:W3CDTF">2015-12-30T10:05:00Z</dcterms:modified>
</cp:coreProperties>
</file>